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四川大学生物医学工程学院/国家生物医学材料工程技术研究中心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根据《四川大学2022年硕士研究生复试录取工作实施办法》有关规定，经学院/中心研究生招生工作领导小组研究，2022年学院/中心硕士研究生招生复试安排如下：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复试时间为3月26日（星期六）。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网络视频准备，具体要求详见附件：《2022硕士线上复试考生指南》。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1.将于复试前2天内进行视频演练测试，请考生提前准备，准时按要求进行测试。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以下材料扫描件按PDF格式统一打包，压缩文件命名为：报名号-报考专业-姓名.rar，要求3月23日下午17：00前发往邮箱bmejkk@scu.edu.cn。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（1）成绩单有学校公章或学院公章亦可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（2）如果没有盖章可以先上传从本校信息系统中导出的成绩单，但不要自制成绩单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（3）往届生的成绩单可以由本科所在学校提供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时长为3分钟以内的PPT（模版见附件），面试时自述分享屏幕，包含内容：考生身份信息；本科学校、专业、毕业时间等背景介绍；外语水平证明、各类获奖证书、科研成果、发表论文以及证明自己研究潜能的相关材料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6.手写签名的《四川大学2022年硕士研究生诚信复试承诺书》（详见附件）；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备注：①材料提交请分别命好名，按此顺序进行打包，如特殊情况有材料暂无法提交的请在发邮件提交预审材料时告知缺的材料及原因。②所有提交材料将于考生录取到校后审核原件。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时间：2022年03月26日星期六9:00-19:00。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考核内容：个人陈述（3分钟以内），外语水平测试，专业知识问答，专业素质及能力测试，综合素质及能力测试。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000310@SY。请各位考生在2022年3月22日22：00前完成缴费,未按时缴纳研究生复试费者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拟录取名单公示后，在二级甲等以上医院体检（1寸照片贴体检表）。加盖公章的体检表原件请于拟录取名单公示后5个工作日内快递邮件到我学院/中心。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收件人：杨老师 联系电话：028-85462402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收件地址为：四川省成都市武侯区望江路29号四川大学生物材料楼103办公室。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小组A：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083100生物医学工程（复试科目为材料生物学、解剖生理学、高等化学实验、材料科学综合的考生）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085409生物医学工程（复试科目为材料生物学、解剖生理学、高等化学实验、材料科学综合的考生）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小组B：</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080500材料科学与工程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085600材料与化工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小组C：</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086000生物与医药（复试科目为材料生物学、解剖生理学、高等化学实验、材料科学综合的考生）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小组D：</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083100生物医学工程（复试科目为电子技术基础、数字图像处理的考生）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085409生物医学工程（复试科目为电子技术基础、数字图像处理的考生）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086000生物与医药（复试科目为电子技术基础、数字图像处理的考生）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028-85462402 杨老师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028-85412848 吴老师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028-85465377 田老师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邮箱：bmeoffice@scu.edu.cn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请各位上线生同学在3月20日12:00前点击以下链接填写及确认复试考试科目https://www.chaojibiaoge.com/U/url/7um4pngk，并尽快加入QQ群：“2022生医学院/生材中心硕士招考复试通知群”，群号：885894165。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395EBB"/>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