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44"/>
        </w:rPr>
        <w:t>附件5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同意报考证明</w:t>
      </w:r>
    </w:p>
    <w:p>
      <w:pPr>
        <w:rPr>
          <w:rFonts w:ascii="仿宋_GB2312" w:hAnsi="Times New Roman" w:eastAsia="仿宋_GB2312" w:cs="Times New Roman"/>
          <w:sz w:val="30"/>
          <w:szCs w:val="30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河北中医学院研招办：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兹有我单位职工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同志（身份证号                       ），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参加了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全国硕士</w:t>
      </w:r>
      <w:r>
        <w:rPr>
          <w:rFonts w:hint="eastAsia" w:ascii="仿宋_GB2312" w:hAnsi="Times New Roman" w:eastAsia="仿宋_GB2312" w:cs="Times New Roman"/>
          <w:sz w:val="32"/>
          <w:szCs w:val="32"/>
        </w:rPr>
        <w:t>研究生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招生考试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，我单位同意其报考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河北中医学院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全脱产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定向就业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士研究生。</w:t>
      </w:r>
    </w:p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特此证明。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经办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联系人：            联系电话：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单位名称：</w:t>
      </w:r>
    </w:p>
    <w:p>
      <w:pPr>
        <w:ind w:firstLine="3200" w:firstLineChars="10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（人事部门公章）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　　　　　　　　　　　　　　　　 年　 月　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0"/>
    <w:rsid w:val="002176B0"/>
    <w:rsid w:val="002A2E8B"/>
    <w:rsid w:val="00441CE3"/>
    <w:rsid w:val="00503EBD"/>
    <w:rsid w:val="00572F2E"/>
    <w:rsid w:val="009A7DBA"/>
    <w:rsid w:val="00CC3B8A"/>
    <w:rsid w:val="00CF01D1"/>
    <w:rsid w:val="00E861AE"/>
    <w:rsid w:val="5E5845D3"/>
    <w:rsid w:val="7BB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4</TotalTime>
  <ScaleCrop>false</ScaleCrop>
  <LinksUpToDate>false</LinksUpToDate>
  <CharactersWithSpaces>206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2020-11-13T02:40:00Z</dcterms:created>
  <dc:creator>CaiLe</dc:creator>
  <cp:lastModifiedBy>蔡乐（河北中医学院）</cp:lastModifiedBy>
  <dcterms:modified xsi:type="dcterms:W3CDTF">2022-03-23T17:27:00Z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AD3AB0F7ECA148B4B9F87A2262F5933D</vt:lpwstr>
  </property>
</Properties>
</file>