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pacing w:val="-6"/>
          <w:sz w:val="44"/>
          <w:szCs w:val="44"/>
        </w:rPr>
        <w:t>诚信复试承诺书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本人参加202</w:t>
      </w:r>
      <w:r>
        <w:rPr>
          <w:rFonts w:hint="eastAsia" w:ascii="仿宋_GB2312" w:cs="仿宋_GB2312"/>
          <w:sz w:val="28"/>
          <w:szCs w:val="32"/>
          <w:lang w:val="en-US" w:eastAsia="zh-CN" w:bidi="ar"/>
        </w:rPr>
        <w:t>2</w:t>
      </w:r>
      <w:r>
        <w:rPr>
          <w:rFonts w:hint="eastAsia" w:ascii="仿宋_GB2312" w:cs="仿宋_GB2312"/>
          <w:sz w:val="28"/>
          <w:szCs w:val="32"/>
          <w:lang w:bidi="ar"/>
        </w:rPr>
        <w:t>年海军军医大学硕士研究生招生复试，根据相关要求，现郑重承诺如下：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1.已清楚了解国家和海军军医大学研究生招生复试的相关规定和要求，清楚了解相关考试考场规则和违规处理办法，并承诺严格执行。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2.已清楚了解</w:t>
      </w:r>
      <w:r>
        <w:rPr>
          <w:rFonts w:hint="eastAsia" w:ascii="仿宋_GB2312" w:cs="仿宋_GB2312"/>
          <w:sz w:val="28"/>
          <w:szCs w:val="32"/>
          <w:lang w:eastAsia="zh-CN" w:bidi="ar"/>
        </w:rPr>
        <w:t>，</w:t>
      </w:r>
      <w:r>
        <w:rPr>
          <w:rFonts w:hint="eastAsia" w:ascii="仿宋_GB2312" w:cs="仿宋_GB2312"/>
          <w:sz w:val="28"/>
          <w:szCs w:val="32"/>
          <w:lang w:bidi="ar"/>
        </w:rPr>
        <w:t>根据《中华人民共和国刑法修正案（九）》，代替他人或者让他人代替自己参加考试的行为都将触犯刑法。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3.已清楚了解，在复试过程中如有违规行为，学校有权按照《国家教育考试违规处理办法》《普通高等学校招生违规行为处理暂行办法》等严肃处理，取消本人录取资格，记入《考生考试诚信档案》。涉嫌违法的，移送司法机关，依照《中华人民共和国刑法》等追究法律责任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4.知晓复试内容属于国家秘密，承诺复试过程中，严格保守秘密，不录音、录像、直播、录屏、投屏，复试内容不向第三方传播或寻求帮助。一经发现，取消复试成绩。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5.自觉服从考试组织管理部门的统一安排，配合并接受复试工作人员的管理、监督和检查。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>6.保证所提交的复试资格等审核材料真实有效。如弄虚作假，本人承担由此造成的一切后果。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ab/>
      </w:r>
      <w:r>
        <w:rPr>
          <w:rFonts w:hint="eastAsia" w:ascii="仿宋_GB2312" w:cs="仿宋_GB2312"/>
          <w:sz w:val="28"/>
          <w:szCs w:val="32"/>
          <w:lang w:bidi="ar"/>
        </w:rPr>
        <w:t>承诺人：</w:t>
      </w:r>
    </w:p>
    <w:p>
      <w:pPr>
        <w:spacing w:line="560" w:lineRule="exact"/>
        <w:ind w:right="54" w:rightChars="17" w:firstLine="560" w:firstLineChars="200"/>
        <w:rPr>
          <w:rFonts w:hint="eastAsia" w:ascii="仿宋_GB2312" w:cs="仿宋_GB2312"/>
          <w:sz w:val="28"/>
          <w:szCs w:val="32"/>
        </w:rPr>
      </w:pPr>
      <w:r>
        <w:rPr>
          <w:rFonts w:hint="eastAsia" w:ascii="仿宋_GB2312" w:cs="仿宋_GB2312"/>
          <w:sz w:val="28"/>
          <w:szCs w:val="32"/>
          <w:lang w:bidi="ar"/>
        </w:rPr>
        <w:t xml:space="preserve">                              202</w:t>
      </w:r>
      <w:r>
        <w:rPr>
          <w:rFonts w:hint="eastAsia" w:ascii="仿宋_GB2312" w:cs="仿宋_GB2312"/>
          <w:sz w:val="28"/>
          <w:szCs w:val="32"/>
          <w:lang w:val="en-US" w:eastAsia="zh-CN" w:bidi="ar"/>
        </w:rPr>
        <w:t>2</w:t>
      </w:r>
      <w:r>
        <w:rPr>
          <w:rFonts w:hint="eastAsia" w:ascii="仿宋_GB2312" w:cs="仿宋_GB2312"/>
          <w:sz w:val="28"/>
          <w:szCs w:val="32"/>
          <w:lang w:bidi="ar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A4579"/>
    <w:rsid w:val="0CD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454</Characters>
  <Lines>0</Lines>
  <Paragraphs>0</Paragraphs>
  <TotalTime>0</TotalTime>
  <ScaleCrop>false</ScaleCrop>
  <LinksUpToDate>false</LinksUpToDate>
  <CharactersWithSpaces>503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2022-04-06T02:13:00Z</dcterms:created>
  <dc:creator>CarpeDiem</dc:creator>
  <cp:lastModifiedBy>CarpeDiem</cp:lastModifiedBy>
  <dcterms:modified xsi:type="dcterms:W3CDTF">2022-04-06T02:13:27Z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7DD4BBA48B0745A0BA885C339AB994AA</vt:lpwstr>
  </property>
</Properties>
</file>