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0F" w:rsidRPr="006C7EC0" w:rsidRDefault="002F260F" w:rsidP="002F260F">
      <w:pPr>
        <w:jc w:val="left"/>
        <w:rPr>
          <w:rFonts w:ascii="黑体" w:eastAsia="黑体" w:hAnsi="黑体" w:cs="黑体"/>
          <w:bCs/>
          <w:sz w:val="32"/>
          <w:szCs w:val="32"/>
        </w:rPr>
      </w:pPr>
      <w:r w:rsidRPr="006C7EC0">
        <w:rPr>
          <w:rFonts w:ascii="黑体" w:eastAsia="黑体" w:hAnsi="黑体" w:cs="黑体" w:hint="eastAsia"/>
          <w:bCs/>
          <w:sz w:val="32"/>
          <w:szCs w:val="32"/>
        </w:rPr>
        <w:t>附件1</w:t>
      </w:r>
    </w:p>
    <w:p w:rsidR="002F260F" w:rsidRPr="006C7EC0" w:rsidRDefault="002F260F" w:rsidP="002F260F">
      <w:pPr>
        <w:jc w:val="center"/>
        <w:rPr>
          <w:rFonts w:ascii="Times New Roman" w:eastAsia="仿宋_GB2312" w:hAnsi="Times New Roman" w:cs="Times New Roman"/>
          <w:sz w:val="24"/>
          <w:szCs w:val="24"/>
        </w:rPr>
      </w:pPr>
      <w:r w:rsidRPr="006C7EC0">
        <w:rPr>
          <w:rFonts w:ascii="Times New Roman" w:eastAsia="仿宋_GB2312" w:hAnsi="Times New Roman" w:cs="Times New Roman" w:hint="eastAsia"/>
          <w:b/>
          <w:bCs/>
          <w:sz w:val="32"/>
          <w:szCs w:val="32"/>
        </w:rPr>
        <w:t>绵阳师范学院</w:t>
      </w:r>
      <w:r w:rsidRPr="006C7EC0">
        <w:rPr>
          <w:rFonts w:ascii="Times New Roman" w:eastAsia="仿宋_GB2312" w:hAnsi="Times New Roman" w:cs="Times New Roman" w:hint="eastAsia"/>
          <w:b/>
          <w:bCs/>
          <w:sz w:val="32"/>
          <w:szCs w:val="32"/>
        </w:rPr>
        <w:t>2022</w:t>
      </w:r>
      <w:r w:rsidRPr="006C7EC0">
        <w:rPr>
          <w:rFonts w:ascii="Times New Roman" w:eastAsia="仿宋_GB2312" w:hAnsi="Times New Roman" w:cs="Times New Roman" w:hint="eastAsia"/>
          <w:b/>
          <w:bCs/>
          <w:sz w:val="32"/>
          <w:szCs w:val="32"/>
        </w:rPr>
        <w:t>年环境工程硕士研究生政治审查表</w:t>
      </w:r>
    </w:p>
    <w:tbl>
      <w:tblPr>
        <w:tblpPr w:leftFromText="180" w:rightFromText="180" w:vertAnchor="text" w:horzAnchor="margin" w:tblpX="28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406"/>
        <w:gridCol w:w="740"/>
        <w:gridCol w:w="740"/>
        <w:gridCol w:w="740"/>
        <w:gridCol w:w="1125"/>
        <w:gridCol w:w="1166"/>
        <w:gridCol w:w="1020"/>
      </w:tblGrid>
      <w:tr w:rsidR="002F260F" w:rsidRPr="006C7EC0" w:rsidTr="00057800">
        <w:trPr>
          <w:cantSplit/>
          <w:trHeight w:val="741"/>
        </w:trPr>
        <w:tc>
          <w:tcPr>
            <w:tcW w:w="1480" w:type="dxa"/>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姓名</w:t>
            </w:r>
          </w:p>
        </w:tc>
        <w:tc>
          <w:tcPr>
            <w:tcW w:w="1406" w:type="dxa"/>
            <w:noWrap/>
            <w:vAlign w:val="center"/>
          </w:tcPr>
          <w:p w:rsidR="002F260F" w:rsidRPr="006C7EC0" w:rsidRDefault="002F260F" w:rsidP="00057800">
            <w:pPr>
              <w:spacing w:line="200" w:lineRule="atLeast"/>
              <w:jc w:val="center"/>
              <w:rPr>
                <w:rFonts w:ascii="宋体" w:eastAsia="宋体" w:hAnsi="宋体" w:cs="宋体"/>
                <w:szCs w:val="21"/>
              </w:rPr>
            </w:pPr>
          </w:p>
        </w:tc>
        <w:tc>
          <w:tcPr>
            <w:tcW w:w="740" w:type="dxa"/>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性别</w:t>
            </w:r>
          </w:p>
        </w:tc>
        <w:tc>
          <w:tcPr>
            <w:tcW w:w="740" w:type="dxa"/>
            <w:noWrap/>
            <w:vAlign w:val="center"/>
          </w:tcPr>
          <w:p w:rsidR="002F260F" w:rsidRPr="006C7EC0" w:rsidRDefault="002F260F" w:rsidP="00057800">
            <w:pPr>
              <w:spacing w:line="200" w:lineRule="atLeast"/>
              <w:jc w:val="center"/>
              <w:rPr>
                <w:rFonts w:ascii="宋体" w:eastAsia="宋体" w:hAnsi="宋体" w:cs="宋体"/>
                <w:szCs w:val="21"/>
              </w:rPr>
            </w:pPr>
          </w:p>
        </w:tc>
        <w:tc>
          <w:tcPr>
            <w:tcW w:w="740" w:type="dxa"/>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年龄</w:t>
            </w:r>
          </w:p>
        </w:tc>
        <w:tc>
          <w:tcPr>
            <w:tcW w:w="1125" w:type="dxa"/>
            <w:noWrap/>
            <w:vAlign w:val="center"/>
          </w:tcPr>
          <w:p w:rsidR="002F260F" w:rsidRPr="006C7EC0" w:rsidRDefault="002F260F" w:rsidP="00057800">
            <w:pPr>
              <w:spacing w:line="200" w:lineRule="atLeast"/>
              <w:jc w:val="center"/>
              <w:rPr>
                <w:rFonts w:ascii="宋体" w:eastAsia="宋体" w:hAnsi="宋体" w:cs="宋体"/>
                <w:szCs w:val="21"/>
              </w:rPr>
            </w:pPr>
          </w:p>
        </w:tc>
        <w:tc>
          <w:tcPr>
            <w:tcW w:w="1166" w:type="dxa"/>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政治面貌</w:t>
            </w:r>
          </w:p>
        </w:tc>
        <w:tc>
          <w:tcPr>
            <w:tcW w:w="1020" w:type="dxa"/>
            <w:tcBorders>
              <w:right w:val="single" w:sz="4" w:space="0" w:color="auto"/>
            </w:tcBorders>
            <w:noWrap/>
            <w:vAlign w:val="center"/>
          </w:tcPr>
          <w:p w:rsidR="002F260F" w:rsidRPr="006C7EC0" w:rsidRDefault="002F260F" w:rsidP="00057800">
            <w:pPr>
              <w:spacing w:line="200" w:lineRule="atLeast"/>
              <w:jc w:val="center"/>
              <w:rPr>
                <w:rFonts w:ascii="宋体" w:eastAsia="宋体" w:hAnsi="宋体" w:cs="宋体"/>
                <w:szCs w:val="21"/>
              </w:rPr>
            </w:pPr>
          </w:p>
        </w:tc>
      </w:tr>
      <w:tr w:rsidR="002F260F" w:rsidRPr="006C7EC0" w:rsidTr="00057800">
        <w:trPr>
          <w:cantSplit/>
          <w:trHeight w:val="1022"/>
        </w:trPr>
        <w:tc>
          <w:tcPr>
            <w:tcW w:w="1480" w:type="dxa"/>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现工作</w:t>
            </w:r>
          </w:p>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或学习单位</w:t>
            </w:r>
          </w:p>
        </w:tc>
        <w:tc>
          <w:tcPr>
            <w:tcW w:w="2886" w:type="dxa"/>
            <w:gridSpan w:val="3"/>
            <w:noWrap/>
            <w:vAlign w:val="center"/>
          </w:tcPr>
          <w:p w:rsidR="002F260F" w:rsidRPr="006C7EC0" w:rsidRDefault="002F260F" w:rsidP="00057800">
            <w:pPr>
              <w:spacing w:line="200" w:lineRule="atLeast"/>
              <w:jc w:val="center"/>
              <w:rPr>
                <w:rFonts w:ascii="宋体" w:eastAsia="宋体" w:hAnsi="宋体" w:cs="宋体"/>
                <w:szCs w:val="21"/>
              </w:rPr>
            </w:pPr>
          </w:p>
        </w:tc>
        <w:tc>
          <w:tcPr>
            <w:tcW w:w="1865" w:type="dxa"/>
            <w:gridSpan w:val="2"/>
            <w:noWrap/>
            <w:vAlign w:val="center"/>
          </w:tcPr>
          <w:p w:rsidR="002F260F" w:rsidRPr="006C7EC0" w:rsidRDefault="002F260F" w:rsidP="00057800">
            <w:pPr>
              <w:spacing w:line="200" w:lineRule="atLeast"/>
              <w:jc w:val="center"/>
              <w:rPr>
                <w:rFonts w:ascii="宋体" w:eastAsia="宋体" w:hAnsi="宋体" w:cs="宋体"/>
                <w:szCs w:val="21"/>
              </w:rPr>
            </w:pPr>
            <w:r w:rsidRPr="006C7EC0">
              <w:rPr>
                <w:rFonts w:ascii="宋体" w:eastAsia="宋体" w:hAnsi="宋体" w:cs="宋体" w:hint="eastAsia"/>
                <w:szCs w:val="21"/>
              </w:rPr>
              <w:t>档案所在单位</w:t>
            </w:r>
          </w:p>
        </w:tc>
        <w:tc>
          <w:tcPr>
            <w:tcW w:w="2185" w:type="dxa"/>
            <w:gridSpan w:val="2"/>
            <w:tcBorders>
              <w:right w:val="single" w:sz="4" w:space="0" w:color="auto"/>
            </w:tcBorders>
            <w:noWrap/>
            <w:vAlign w:val="center"/>
          </w:tcPr>
          <w:p w:rsidR="002F260F" w:rsidRPr="006C7EC0" w:rsidRDefault="002F260F" w:rsidP="00057800">
            <w:pPr>
              <w:spacing w:line="200" w:lineRule="atLeast"/>
              <w:jc w:val="center"/>
              <w:rPr>
                <w:rFonts w:ascii="宋体" w:eastAsia="宋体" w:hAnsi="宋体" w:cs="宋体"/>
                <w:szCs w:val="21"/>
              </w:rPr>
            </w:pPr>
          </w:p>
        </w:tc>
      </w:tr>
      <w:tr w:rsidR="002F260F" w:rsidRPr="006C7EC0" w:rsidTr="00057800">
        <w:trPr>
          <w:cantSplit/>
          <w:trHeight w:val="886"/>
        </w:trPr>
        <w:tc>
          <w:tcPr>
            <w:tcW w:w="1480" w:type="dxa"/>
            <w:noWrap/>
            <w:vAlign w:val="center"/>
          </w:tcPr>
          <w:p w:rsidR="002F260F" w:rsidRPr="006C7EC0" w:rsidRDefault="002F260F" w:rsidP="00057800">
            <w:pPr>
              <w:spacing w:line="200" w:lineRule="atLeast"/>
              <w:rPr>
                <w:rFonts w:ascii="宋体" w:eastAsia="宋体" w:hAnsi="宋体" w:cs="宋体"/>
                <w:szCs w:val="21"/>
              </w:rPr>
            </w:pPr>
            <w:r w:rsidRPr="006C7EC0">
              <w:rPr>
                <w:rFonts w:ascii="宋体" w:eastAsia="宋体" w:hAnsi="宋体" w:cs="宋体" w:hint="eastAsia"/>
                <w:szCs w:val="21"/>
              </w:rPr>
              <w:t>拟调剂专业</w:t>
            </w:r>
          </w:p>
        </w:tc>
        <w:tc>
          <w:tcPr>
            <w:tcW w:w="2886" w:type="dxa"/>
            <w:gridSpan w:val="3"/>
            <w:noWrap/>
            <w:vAlign w:val="center"/>
          </w:tcPr>
          <w:p w:rsidR="002F260F" w:rsidRPr="006C7EC0" w:rsidRDefault="002F260F" w:rsidP="00057800">
            <w:pPr>
              <w:spacing w:line="200" w:lineRule="atLeast"/>
              <w:rPr>
                <w:rFonts w:ascii="宋体" w:eastAsia="宋体" w:hAnsi="宋体" w:cs="宋体"/>
                <w:szCs w:val="21"/>
              </w:rPr>
            </w:pPr>
          </w:p>
        </w:tc>
        <w:tc>
          <w:tcPr>
            <w:tcW w:w="1865" w:type="dxa"/>
            <w:gridSpan w:val="2"/>
            <w:noWrap/>
            <w:vAlign w:val="center"/>
          </w:tcPr>
          <w:p w:rsidR="002F260F" w:rsidRPr="006C7EC0" w:rsidRDefault="002F260F" w:rsidP="00057800">
            <w:pPr>
              <w:spacing w:line="200" w:lineRule="atLeast"/>
              <w:rPr>
                <w:rFonts w:ascii="宋体" w:eastAsia="宋体" w:hAnsi="宋体" w:cs="宋体"/>
                <w:szCs w:val="21"/>
              </w:rPr>
            </w:pPr>
            <w:r w:rsidRPr="006C7EC0">
              <w:rPr>
                <w:rFonts w:ascii="宋体" w:eastAsia="宋体" w:hAnsi="宋体" w:cs="宋体" w:hint="eastAsia"/>
                <w:szCs w:val="21"/>
              </w:rPr>
              <w:t>拟调剂专业代码</w:t>
            </w:r>
          </w:p>
        </w:tc>
        <w:tc>
          <w:tcPr>
            <w:tcW w:w="2185" w:type="dxa"/>
            <w:gridSpan w:val="2"/>
            <w:tcBorders>
              <w:right w:val="single" w:sz="4" w:space="0" w:color="auto"/>
            </w:tcBorders>
            <w:noWrap/>
            <w:vAlign w:val="center"/>
          </w:tcPr>
          <w:p w:rsidR="002F260F" w:rsidRPr="006C7EC0" w:rsidRDefault="002F260F" w:rsidP="00057800">
            <w:pPr>
              <w:spacing w:line="200" w:lineRule="atLeast"/>
              <w:rPr>
                <w:rFonts w:ascii="宋体" w:eastAsia="宋体" w:hAnsi="宋体" w:cs="宋体"/>
                <w:szCs w:val="21"/>
              </w:rPr>
            </w:pPr>
          </w:p>
        </w:tc>
      </w:tr>
      <w:tr w:rsidR="002F260F" w:rsidRPr="006C7EC0" w:rsidTr="00057800">
        <w:trPr>
          <w:cantSplit/>
          <w:trHeight w:val="2595"/>
        </w:trPr>
        <w:tc>
          <w:tcPr>
            <w:tcW w:w="1480" w:type="dxa"/>
            <w:tcBorders>
              <w:right w:val="single" w:sz="4" w:space="0" w:color="auto"/>
            </w:tcBorders>
            <w:noWrap/>
            <w:vAlign w:val="center"/>
          </w:tcPr>
          <w:p w:rsidR="002F260F" w:rsidRPr="006C7EC0" w:rsidRDefault="002F260F" w:rsidP="00057800">
            <w:pPr>
              <w:spacing w:line="140" w:lineRule="atLeast"/>
              <w:jc w:val="center"/>
              <w:rPr>
                <w:rFonts w:ascii="宋体" w:eastAsia="宋体" w:hAnsi="宋体" w:cs="宋体"/>
                <w:szCs w:val="21"/>
              </w:rPr>
            </w:pPr>
            <w:r w:rsidRPr="006C7EC0">
              <w:rPr>
                <w:rFonts w:ascii="宋体" w:eastAsia="宋体" w:hAnsi="宋体" w:cs="宋体" w:hint="eastAsia"/>
                <w:szCs w:val="21"/>
              </w:rPr>
              <w:t>本人现实</w:t>
            </w:r>
          </w:p>
          <w:p w:rsidR="002F260F" w:rsidRPr="006C7EC0" w:rsidRDefault="002F260F" w:rsidP="00057800">
            <w:pPr>
              <w:spacing w:line="140" w:lineRule="atLeast"/>
              <w:jc w:val="center"/>
              <w:rPr>
                <w:rFonts w:ascii="宋体" w:eastAsia="宋体" w:hAnsi="宋体" w:cs="宋体"/>
                <w:szCs w:val="21"/>
              </w:rPr>
            </w:pPr>
            <w:r w:rsidRPr="006C7EC0">
              <w:rPr>
                <w:rFonts w:ascii="宋体" w:eastAsia="宋体" w:hAnsi="宋体" w:cs="宋体" w:hint="eastAsia"/>
                <w:szCs w:val="21"/>
              </w:rPr>
              <w:t>表现</w:t>
            </w:r>
          </w:p>
        </w:tc>
        <w:tc>
          <w:tcPr>
            <w:tcW w:w="6936" w:type="dxa"/>
            <w:gridSpan w:val="7"/>
            <w:tcBorders>
              <w:right w:val="single" w:sz="4" w:space="0" w:color="auto"/>
            </w:tcBorders>
            <w:noWrap/>
          </w:tcPr>
          <w:p w:rsidR="002F260F" w:rsidRPr="006C7EC0" w:rsidRDefault="002F260F" w:rsidP="00057800">
            <w:pPr>
              <w:spacing w:line="140" w:lineRule="atLeast"/>
              <w:rPr>
                <w:rFonts w:ascii="宋体" w:eastAsia="宋体" w:hAnsi="宋体" w:cs="宋体"/>
                <w:szCs w:val="21"/>
              </w:rPr>
            </w:pPr>
            <w:r w:rsidRPr="006C7EC0">
              <w:rPr>
                <w:rFonts w:ascii="宋体" w:eastAsia="宋体" w:hAnsi="宋体" w:cs="宋体" w:hint="eastAsia"/>
                <w:szCs w:val="21"/>
              </w:rPr>
              <w:t>（政治思想表现、工作学习态度、道德品质、遵纪守法和对重大政治事件的态度和认识等）</w:t>
            </w:r>
          </w:p>
          <w:p w:rsidR="002F260F" w:rsidRPr="006C7EC0" w:rsidRDefault="002F260F" w:rsidP="00057800">
            <w:pPr>
              <w:spacing w:line="140" w:lineRule="atLeast"/>
              <w:rPr>
                <w:rFonts w:ascii="宋体" w:eastAsia="宋体" w:hAnsi="宋体" w:cs="宋体"/>
                <w:szCs w:val="21"/>
              </w:rPr>
            </w:pPr>
          </w:p>
        </w:tc>
      </w:tr>
      <w:tr w:rsidR="002F260F" w:rsidRPr="006C7EC0" w:rsidTr="00057800">
        <w:trPr>
          <w:cantSplit/>
          <w:trHeight w:val="1136"/>
        </w:trPr>
        <w:tc>
          <w:tcPr>
            <w:tcW w:w="1480" w:type="dxa"/>
            <w:tcBorders>
              <w:right w:val="single" w:sz="4" w:space="0" w:color="auto"/>
            </w:tcBorders>
            <w:noWrap/>
            <w:vAlign w:val="center"/>
          </w:tcPr>
          <w:p w:rsidR="002F260F" w:rsidRPr="006C7EC0" w:rsidRDefault="002F260F" w:rsidP="00057800">
            <w:pPr>
              <w:spacing w:line="140" w:lineRule="atLeast"/>
              <w:rPr>
                <w:rFonts w:ascii="宋体" w:eastAsia="宋体" w:hAnsi="宋体" w:cs="宋体"/>
                <w:szCs w:val="21"/>
              </w:rPr>
            </w:pPr>
            <w:r w:rsidRPr="006C7EC0">
              <w:rPr>
                <w:rFonts w:ascii="宋体" w:eastAsia="宋体" w:hAnsi="宋体" w:cs="宋体" w:hint="eastAsia"/>
                <w:szCs w:val="21"/>
              </w:rPr>
              <w:t>本人及其亲属有无政治历史问题</w:t>
            </w:r>
          </w:p>
        </w:tc>
        <w:tc>
          <w:tcPr>
            <w:tcW w:w="6936" w:type="dxa"/>
            <w:gridSpan w:val="7"/>
            <w:tcBorders>
              <w:right w:val="single" w:sz="4" w:space="0" w:color="auto"/>
            </w:tcBorders>
            <w:noWrap/>
          </w:tcPr>
          <w:p w:rsidR="002F260F" w:rsidRPr="006C7EC0" w:rsidRDefault="002F260F" w:rsidP="00057800">
            <w:pPr>
              <w:spacing w:line="140" w:lineRule="atLeast"/>
              <w:rPr>
                <w:rFonts w:ascii="宋体" w:eastAsia="宋体" w:hAnsi="宋体" w:cs="宋体"/>
                <w:szCs w:val="21"/>
              </w:rPr>
            </w:pPr>
          </w:p>
        </w:tc>
      </w:tr>
      <w:tr w:rsidR="002F260F" w:rsidRPr="006C7EC0" w:rsidTr="00057800">
        <w:trPr>
          <w:trHeight w:val="4152"/>
        </w:trPr>
        <w:tc>
          <w:tcPr>
            <w:tcW w:w="1480" w:type="dxa"/>
            <w:tcBorders>
              <w:bottom w:val="single" w:sz="4" w:space="0" w:color="auto"/>
            </w:tcBorders>
            <w:noWrap/>
            <w:vAlign w:val="center"/>
          </w:tcPr>
          <w:p w:rsidR="002F260F" w:rsidRPr="006C7EC0" w:rsidRDefault="002F260F" w:rsidP="00057800">
            <w:pPr>
              <w:spacing w:line="140" w:lineRule="atLeast"/>
              <w:jc w:val="center"/>
              <w:rPr>
                <w:rFonts w:ascii="宋体" w:eastAsia="宋体" w:hAnsi="宋体" w:cs="宋体"/>
                <w:szCs w:val="21"/>
              </w:rPr>
            </w:pPr>
            <w:r w:rsidRPr="006C7EC0">
              <w:rPr>
                <w:rFonts w:ascii="宋体" w:eastAsia="宋体" w:hAnsi="宋体" w:cs="宋体" w:hint="eastAsia"/>
                <w:szCs w:val="21"/>
              </w:rPr>
              <w:t>单位意见</w:t>
            </w:r>
          </w:p>
        </w:tc>
        <w:tc>
          <w:tcPr>
            <w:tcW w:w="6936" w:type="dxa"/>
            <w:gridSpan w:val="7"/>
            <w:tcBorders>
              <w:bottom w:val="single" w:sz="4" w:space="0" w:color="auto"/>
            </w:tcBorders>
            <w:noWrap/>
          </w:tcPr>
          <w:p w:rsidR="002F260F" w:rsidRDefault="002F260F" w:rsidP="00057800">
            <w:pPr>
              <w:spacing w:line="140" w:lineRule="atLeast"/>
              <w:rPr>
                <w:rFonts w:ascii="宋体" w:eastAsia="宋体" w:hAnsi="宋体" w:cs="宋体"/>
                <w:szCs w:val="21"/>
              </w:rPr>
            </w:pPr>
            <w:r w:rsidRPr="006C7EC0">
              <w:rPr>
                <w:rFonts w:ascii="宋体" w:eastAsia="宋体" w:hAnsi="宋体" w:cs="宋体" w:hint="eastAsia"/>
                <w:szCs w:val="21"/>
              </w:rPr>
              <w:t xml:space="preserve">（包括政治态度、思想表现、工作学习态度、道德品质、遵纪守法等；是否同意考生报考硕士研究生）     </w:t>
            </w: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Default="002F260F" w:rsidP="00057800">
            <w:pPr>
              <w:spacing w:line="140" w:lineRule="atLeast"/>
              <w:rPr>
                <w:rFonts w:ascii="宋体" w:eastAsia="宋体" w:hAnsi="宋体" w:cs="宋体"/>
                <w:szCs w:val="21"/>
              </w:rPr>
            </w:pPr>
          </w:p>
          <w:p w:rsidR="002F260F" w:rsidRPr="006C7EC0" w:rsidRDefault="002F260F" w:rsidP="00057800">
            <w:pPr>
              <w:spacing w:line="140" w:lineRule="atLeast"/>
              <w:rPr>
                <w:rFonts w:ascii="宋体" w:eastAsia="宋体" w:hAnsi="宋体" w:cs="宋体"/>
                <w:szCs w:val="21"/>
              </w:rPr>
            </w:pPr>
            <w:r w:rsidRPr="006C7EC0">
              <w:rPr>
                <w:rFonts w:ascii="宋体" w:eastAsia="宋体" w:hAnsi="宋体" w:cs="宋体" w:hint="eastAsia"/>
                <w:szCs w:val="21"/>
              </w:rPr>
              <w:t xml:space="preserve">                                    </w:t>
            </w:r>
          </w:p>
          <w:p w:rsidR="002F260F" w:rsidRPr="006C7EC0" w:rsidRDefault="002F260F" w:rsidP="00057800">
            <w:pPr>
              <w:spacing w:line="140" w:lineRule="atLeast"/>
              <w:ind w:firstLineChars="1700" w:firstLine="3570"/>
              <w:rPr>
                <w:rFonts w:ascii="宋体" w:eastAsia="宋体" w:hAnsi="宋体" w:cs="宋体"/>
                <w:szCs w:val="21"/>
              </w:rPr>
            </w:pPr>
            <w:r w:rsidRPr="006C7EC0">
              <w:rPr>
                <w:rFonts w:ascii="宋体" w:eastAsia="宋体" w:hAnsi="宋体" w:cs="宋体" w:hint="eastAsia"/>
                <w:szCs w:val="21"/>
              </w:rPr>
              <w:t>负责人签名：</w:t>
            </w:r>
          </w:p>
          <w:p w:rsidR="002F260F" w:rsidRPr="006C7EC0" w:rsidRDefault="002F260F" w:rsidP="00057800">
            <w:pPr>
              <w:spacing w:line="140" w:lineRule="atLeast"/>
              <w:ind w:firstLineChars="1700" w:firstLine="3570"/>
              <w:rPr>
                <w:rFonts w:ascii="宋体" w:eastAsia="宋体" w:hAnsi="宋体" w:cs="宋体"/>
                <w:szCs w:val="21"/>
              </w:rPr>
            </w:pPr>
            <w:r w:rsidRPr="006C7EC0">
              <w:rPr>
                <w:rFonts w:ascii="宋体" w:eastAsia="宋体" w:hAnsi="宋体" w:cs="宋体" w:hint="eastAsia"/>
                <w:szCs w:val="21"/>
              </w:rPr>
              <w:t xml:space="preserve">考生单位（盖章）                    </w:t>
            </w:r>
          </w:p>
          <w:p w:rsidR="002F260F" w:rsidRPr="006C7EC0" w:rsidRDefault="002F260F" w:rsidP="00057800">
            <w:pPr>
              <w:spacing w:line="140" w:lineRule="atLeast"/>
              <w:ind w:firstLineChars="2000" w:firstLine="4200"/>
              <w:rPr>
                <w:rFonts w:ascii="宋体" w:eastAsia="宋体" w:hAnsi="宋体" w:cs="宋体"/>
                <w:szCs w:val="21"/>
              </w:rPr>
            </w:pPr>
            <w:r w:rsidRPr="006C7EC0">
              <w:rPr>
                <w:rFonts w:ascii="宋体" w:eastAsia="宋体" w:hAnsi="宋体" w:cs="宋体" w:hint="eastAsia"/>
                <w:szCs w:val="21"/>
              </w:rPr>
              <w:t>年     月     日</w:t>
            </w:r>
          </w:p>
        </w:tc>
      </w:tr>
    </w:tbl>
    <w:p w:rsidR="002F260F" w:rsidRPr="006C7EC0" w:rsidRDefault="002F260F" w:rsidP="002F260F">
      <w:pPr>
        <w:spacing w:line="400" w:lineRule="exact"/>
        <w:rPr>
          <w:rFonts w:ascii="宋体" w:eastAsia="宋体" w:hAnsi="宋体" w:cs="宋体"/>
          <w:szCs w:val="21"/>
        </w:rPr>
      </w:pPr>
      <w:r w:rsidRPr="006C7EC0">
        <w:rPr>
          <w:rFonts w:ascii="宋体" w:eastAsia="宋体" w:hAnsi="宋体" w:cs="宋体" w:hint="eastAsia"/>
          <w:szCs w:val="21"/>
        </w:rPr>
        <w:t>填表说明：</w:t>
      </w:r>
    </w:p>
    <w:p w:rsidR="002F260F" w:rsidRPr="006C7EC0" w:rsidRDefault="002F260F" w:rsidP="002F260F">
      <w:pPr>
        <w:spacing w:line="400" w:lineRule="exact"/>
        <w:rPr>
          <w:rFonts w:ascii="宋体" w:eastAsia="宋体" w:hAnsi="宋体" w:cs="宋体"/>
          <w:szCs w:val="21"/>
        </w:rPr>
      </w:pPr>
      <w:r w:rsidRPr="006C7EC0">
        <w:rPr>
          <w:rFonts w:ascii="宋体" w:eastAsia="宋体" w:hAnsi="宋体" w:cs="宋体" w:hint="eastAsia"/>
          <w:szCs w:val="21"/>
        </w:rPr>
        <w:t>1</w:t>
      </w:r>
      <w:r>
        <w:rPr>
          <w:rFonts w:ascii="宋体" w:eastAsia="宋体" w:hAnsi="宋体" w:cs="宋体" w:hint="eastAsia"/>
          <w:szCs w:val="21"/>
        </w:rPr>
        <w:t>.</w:t>
      </w:r>
      <w:r w:rsidRPr="006C7EC0">
        <w:rPr>
          <w:rFonts w:ascii="宋体" w:eastAsia="宋体" w:hAnsi="宋体" w:cs="宋体" w:hint="eastAsia"/>
          <w:szCs w:val="21"/>
        </w:rPr>
        <w:t>本表由考生人事档案所在单位填写并由单位负责人签字后加盖单位公章。应届本科毕业生由其毕业学校所在院、系填写并由院、系负责人签字后加盖单位公章。</w:t>
      </w:r>
    </w:p>
    <w:p w:rsidR="002F260F" w:rsidRPr="006C7EC0" w:rsidRDefault="002F260F" w:rsidP="002F260F">
      <w:pPr>
        <w:spacing w:line="400" w:lineRule="exact"/>
        <w:rPr>
          <w:rFonts w:ascii="仿宋_GB2312" w:eastAsia="仿宋_GB2312" w:hAnsi="Times New Roman" w:cs="Times New Roman"/>
          <w:sz w:val="32"/>
          <w:szCs w:val="32"/>
        </w:rPr>
      </w:pPr>
      <w:r w:rsidRPr="006C7EC0">
        <w:rPr>
          <w:rFonts w:ascii="宋体" w:eastAsia="宋体" w:hAnsi="宋体" w:cs="宋体" w:hint="eastAsia"/>
          <w:szCs w:val="21"/>
        </w:rPr>
        <w:t>2</w:t>
      </w:r>
      <w:r>
        <w:rPr>
          <w:rFonts w:ascii="宋体" w:eastAsia="宋体" w:hAnsi="宋体" w:cs="宋体" w:hint="eastAsia"/>
          <w:szCs w:val="21"/>
        </w:rPr>
        <w:t>.</w:t>
      </w:r>
      <w:bookmarkStart w:id="0" w:name="_GoBack"/>
      <w:bookmarkEnd w:id="0"/>
      <w:r w:rsidRPr="006C7EC0">
        <w:rPr>
          <w:rFonts w:ascii="宋体" w:eastAsia="宋体" w:hAnsi="宋体" w:cs="宋体" w:hint="eastAsia"/>
          <w:szCs w:val="21"/>
        </w:rPr>
        <w:t>本表填好并加盖公章，扫描或拍照后，和其他材料一起打包发往指定邮箱。</w:t>
      </w:r>
    </w:p>
    <w:p w:rsidR="00EB1C43" w:rsidRPr="002F260F" w:rsidRDefault="00EB1C43"/>
    <w:sectPr w:rsidR="00EB1C43" w:rsidRPr="002F2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0C" w:rsidRDefault="006E4D0C" w:rsidP="002F260F">
      <w:r>
        <w:separator/>
      </w:r>
    </w:p>
  </w:endnote>
  <w:endnote w:type="continuationSeparator" w:id="0">
    <w:p w:rsidR="006E4D0C" w:rsidRDefault="006E4D0C" w:rsidP="002F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0C" w:rsidRDefault="006E4D0C" w:rsidP="002F260F">
      <w:r>
        <w:separator/>
      </w:r>
    </w:p>
  </w:footnote>
  <w:footnote w:type="continuationSeparator" w:id="0">
    <w:p w:rsidR="006E4D0C" w:rsidRDefault="006E4D0C" w:rsidP="002F2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3B"/>
    <w:rsid w:val="002F260F"/>
    <w:rsid w:val="0066093B"/>
    <w:rsid w:val="006E4D0C"/>
    <w:rsid w:val="00EB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60F"/>
    <w:rPr>
      <w:sz w:val="18"/>
      <w:szCs w:val="18"/>
    </w:rPr>
  </w:style>
  <w:style w:type="paragraph" w:styleId="a4">
    <w:name w:val="footer"/>
    <w:basedOn w:val="a"/>
    <w:link w:val="Char0"/>
    <w:uiPriority w:val="99"/>
    <w:unhideWhenUsed/>
    <w:rsid w:val="002F260F"/>
    <w:pPr>
      <w:tabs>
        <w:tab w:val="center" w:pos="4153"/>
        <w:tab w:val="right" w:pos="8306"/>
      </w:tabs>
      <w:snapToGrid w:val="0"/>
      <w:jc w:val="left"/>
    </w:pPr>
    <w:rPr>
      <w:sz w:val="18"/>
      <w:szCs w:val="18"/>
    </w:rPr>
  </w:style>
  <w:style w:type="character" w:customStyle="1" w:styleId="Char0">
    <w:name w:val="页脚 Char"/>
    <w:basedOn w:val="a0"/>
    <w:link w:val="a4"/>
    <w:uiPriority w:val="99"/>
    <w:rsid w:val="002F26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60F"/>
    <w:rPr>
      <w:sz w:val="18"/>
      <w:szCs w:val="18"/>
    </w:rPr>
  </w:style>
  <w:style w:type="paragraph" w:styleId="a4">
    <w:name w:val="footer"/>
    <w:basedOn w:val="a"/>
    <w:link w:val="Char0"/>
    <w:uiPriority w:val="99"/>
    <w:unhideWhenUsed/>
    <w:rsid w:val="002F260F"/>
    <w:pPr>
      <w:tabs>
        <w:tab w:val="center" w:pos="4153"/>
        <w:tab w:val="right" w:pos="8306"/>
      </w:tabs>
      <w:snapToGrid w:val="0"/>
      <w:jc w:val="left"/>
    </w:pPr>
    <w:rPr>
      <w:sz w:val="18"/>
      <w:szCs w:val="18"/>
    </w:rPr>
  </w:style>
  <w:style w:type="character" w:customStyle="1" w:styleId="Char0">
    <w:name w:val="页脚 Char"/>
    <w:basedOn w:val="a0"/>
    <w:link w:val="a4"/>
    <w:uiPriority w:val="99"/>
    <w:rsid w:val="002F26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dc:creator>
  <cp:keywords/>
  <dc:description/>
  <cp:lastModifiedBy>SLH</cp:lastModifiedBy>
  <cp:revision>2</cp:revision>
  <dcterms:created xsi:type="dcterms:W3CDTF">2022-03-25T02:53:00Z</dcterms:created>
  <dcterms:modified xsi:type="dcterms:W3CDTF">2022-03-25T02:54:00Z</dcterms:modified>
</cp:coreProperties>
</file>