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A7" w:rsidRPr="00FC32ED" w:rsidRDefault="00CA4DA7" w:rsidP="00FC32ED">
      <w:pPr>
        <w:spacing w:line="360" w:lineRule="auto"/>
        <w:jc w:val="center"/>
        <w:rPr>
          <w:rFonts w:ascii="仿宋_GB2312" w:eastAsia="仿宋_GB2312" w:hAnsi="宋体" w:cs="Arial"/>
          <w:b/>
          <w:kern w:val="0"/>
          <w:sz w:val="28"/>
          <w:szCs w:val="28"/>
        </w:rPr>
      </w:pPr>
      <w:r w:rsidRPr="00FC32ED">
        <w:rPr>
          <w:rFonts w:ascii="仿宋_GB2312" w:eastAsia="仿宋_GB2312" w:hAnsi="宋体" w:cs="Arial" w:hint="eastAsia"/>
          <w:b/>
          <w:kern w:val="0"/>
          <w:sz w:val="28"/>
          <w:szCs w:val="28"/>
        </w:rPr>
        <w:t>《马克思主义发展史》考试大纲</w:t>
      </w:r>
    </w:p>
    <w:p w:rsidR="00A177DF" w:rsidRPr="00FC32ED" w:rsidRDefault="00FC32ED" w:rsidP="00914EFD">
      <w:pPr>
        <w:spacing w:line="360" w:lineRule="auto"/>
        <w:rPr>
          <w:rFonts w:ascii="仿宋_GB2312" w:eastAsia="仿宋_GB2312" w:hAnsi="宋体" w:cs="Arial"/>
          <w:kern w:val="0"/>
          <w:sz w:val="24"/>
        </w:rPr>
      </w:pPr>
      <w:r w:rsidRPr="00FC32ED">
        <w:rPr>
          <w:rFonts w:ascii="仿宋_GB2312" w:eastAsia="仿宋_GB2312" w:hAnsi="宋体" w:hint="eastAsia"/>
          <w:b/>
          <w:sz w:val="24"/>
        </w:rPr>
        <w:t>一</w:t>
      </w:r>
      <w:r w:rsidR="00A177DF" w:rsidRPr="00FC32ED">
        <w:rPr>
          <w:rFonts w:ascii="仿宋_GB2312" w:eastAsia="仿宋_GB2312" w:hAnsi="宋体" w:hint="eastAsia"/>
          <w:b/>
          <w:sz w:val="24"/>
        </w:rPr>
        <w:t>、试题类型：</w:t>
      </w:r>
      <w:r w:rsidR="00A177DF" w:rsidRPr="00FC32ED">
        <w:rPr>
          <w:rFonts w:ascii="仿宋_GB2312" w:eastAsia="仿宋_GB2312" w:hAnsi="宋体" w:cs="Arial" w:hint="eastAsia"/>
          <w:kern w:val="0"/>
          <w:sz w:val="24"/>
        </w:rPr>
        <w:t>闭卷笔试</w:t>
      </w:r>
    </w:p>
    <w:p w:rsidR="00A177DF" w:rsidRPr="00A177DF" w:rsidRDefault="00FC32ED" w:rsidP="00914EFD">
      <w:pPr>
        <w:spacing w:line="360" w:lineRule="auto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sz w:val="24"/>
        </w:rPr>
        <w:t>二</w:t>
      </w:r>
      <w:r w:rsidR="00A177DF" w:rsidRPr="00FC32ED">
        <w:rPr>
          <w:rFonts w:ascii="仿宋_GB2312" w:eastAsia="仿宋_GB2312" w:hAnsi="宋体" w:hint="eastAsia"/>
          <w:b/>
          <w:sz w:val="24"/>
        </w:rPr>
        <w:t>、试卷结构：</w:t>
      </w:r>
      <w:r w:rsidR="00A177DF" w:rsidRPr="00FC32ED">
        <w:rPr>
          <w:rFonts w:ascii="仿宋_GB2312" w:eastAsia="仿宋_GB2312" w:hAnsi="宋体" w:cs="Arial" w:hint="eastAsia"/>
          <w:kern w:val="0"/>
          <w:sz w:val="24"/>
        </w:rPr>
        <w:t>基本知识测试占50%，综合能力测试占50%。</w:t>
      </w:r>
    </w:p>
    <w:p w:rsidR="00A177DF" w:rsidRPr="00A177DF" w:rsidRDefault="00FC32ED" w:rsidP="00914EFD">
      <w:pPr>
        <w:spacing w:line="360" w:lineRule="auto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sz w:val="24"/>
        </w:rPr>
        <w:t>三</w:t>
      </w:r>
      <w:r w:rsidR="00A177DF" w:rsidRPr="00FC32ED">
        <w:rPr>
          <w:rFonts w:ascii="仿宋_GB2312" w:eastAsia="仿宋_GB2312" w:hAnsi="宋体" w:hint="eastAsia"/>
          <w:b/>
          <w:sz w:val="24"/>
        </w:rPr>
        <w:t>、</w:t>
      </w:r>
      <w:r>
        <w:rPr>
          <w:rFonts w:ascii="仿宋_GB2312" w:eastAsia="仿宋_GB2312" w:hAnsi="宋体"/>
          <w:b/>
          <w:sz w:val="24"/>
        </w:rPr>
        <w:t>考</w:t>
      </w:r>
      <w:r>
        <w:rPr>
          <w:rFonts w:ascii="仿宋_GB2312" w:eastAsia="仿宋_GB2312" w:hAnsi="宋体" w:hint="eastAsia"/>
          <w:b/>
          <w:sz w:val="24"/>
        </w:rPr>
        <w:t>核要点</w:t>
      </w:r>
      <w:r w:rsidR="00A177DF" w:rsidRPr="00FC32ED">
        <w:rPr>
          <w:rFonts w:ascii="仿宋_GB2312" w:eastAsia="仿宋_GB2312" w:hAnsi="宋体" w:hint="eastAsia"/>
          <w:b/>
          <w:sz w:val="24"/>
        </w:rPr>
        <w:t>：</w:t>
      </w:r>
      <w:r w:rsidR="00A177DF" w:rsidRPr="00FC32ED">
        <w:rPr>
          <w:rFonts w:ascii="仿宋_GB2312" w:eastAsia="仿宋_GB2312" w:hAnsi="宋体" w:cs="Arial" w:hint="eastAsia"/>
          <w:kern w:val="0"/>
          <w:sz w:val="24"/>
        </w:rPr>
        <w:t xml:space="preserve">主要考察学生对马克思主义哲学、政治经济学、科学社会主义理论的历史演变及基本内容。 </w:t>
      </w:r>
    </w:p>
    <w:p w:rsidR="00F014FF" w:rsidRPr="00FC32ED" w:rsidRDefault="007D3CBE" w:rsidP="00FC32ED">
      <w:pPr>
        <w:spacing w:line="360" w:lineRule="auto"/>
        <w:rPr>
          <w:rFonts w:ascii="仿宋_GB2312" w:eastAsia="仿宋_GB2312" w:hAnsi="宋体"/>
          <w:b/>
          <w:sz w:val="24"/>
        </w:rPr>
      </w:pPr>
      <w:r w:rsidRPr="00FC32ED">
        <w:rPr>
          <w:rFonts w:ascii="仿宋_GB2312" w:eastAsia="仿宋_GB2312" w:hAnsi="宋体"/>
          <w:b/>
          <w:sz w:val="24"/>
        </w:rPr>
        <w:t>第一章 马克思主义的诞生</w:t>
      </w:r>
    </w:p>
    <w:p w:rsidR="00F014FF" w:rsidRPr="00A177DF" w:rsidRDefault="00F014FF" w:rsidP="00A177DF">
      <w:pPr>
        <w:spacing w:line="276" w:lineRule="auto"/>
        <w:rPr>
          <w:rFonts w:ascii="仿宋_GB2312" w:eastAsia="仿宋_GB2312" w:hAnsi="宋体"/>
          <w:b/>
          <w:sz w:val="24"/>
        </w:rPr>
      </w:pPr>
      <w:r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F014FF" w:rsidRPr="00FC32ED" w:rsidRDefault="007D3CBE" w:rsidP="00FC32ED">
      <w:pPr>
        <w:spacing w:line="276" w:lineRule="auto"/>
        <w:ind w:firstLineChars="200" w:firstLine="480"/>
        <w:rPr>
          <w:rFonts w:ascii="仿宋_GB2312" w:eastAsia="仿宋_GB2312" w:hAnsi="宋体" w:cs="Arial"/>
          <w:kern w:val="0"/>
          <w:sz w:val="24"/>
        </w:rPr>
      </w:pPr>
      <w:r w:rsidRPr="00FC32ED">
        <w:rPr>
          <w:rFonts w:ascii="仿宋_GB2312" w:eastAsia="仿宋_GB2312" w:hAnsi="宋体" w:cs="Arial"/>
          <w:kern w:val="0"/>
          <w:sz w:val="24"/>
        </w:rPr>
        <w:t>马克思主义诞生的时代背景和历史条件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Pr="00FC32ED">
        <w:rPr>
          <w:rFonts w:ascii="仿宋_GB2312" w:eastAsia="仿宋_GB2312" w:hAnsi="宋体" w:cs="Arial"/>
          <w:kern w:val="0"/>
          <w:sz w:val="24"/>
        </w:rPr>
        <w:t>马克思主义的主要理论来源、马克思、恩格斯对政治经济学和新世界观的初步探索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Pr="00FC32ED">
        <w:rPr>
          <w:rFonts w:ascii="仿宋_GB2312" w:eastAsia="仿宋_GB2312" w:hAnsi="宋体" w:cs="Arial"/>
          <w:kern w:val="0"/>
          <w:sz w:val="24"/>
        </w:rPr>
        <w:t>唯物史观</w:t>
      </w:r>
      <w:bookmarkStart w:id="0" w:name="_GoBack"/>
      <w:bookmarkEnd w:id="0"/>
      <w:r w:rsidRPr="00FC32ED">
        <w:rPr>
          <w:rFonts w:ascii="仿宋_GB2312" w:eastAsia="仿宋_GB2312" w:hAnsi="宋体" w:cs="Arial"/>
          <w:kern w:val="0"/>
          <w:sz w:val="24"/>
        </w:rPr>
        <w:t>的基本形成及其重大意义</w:t>
      </w:r>
      <w:r w:rsidR="00FC32ED">
        <w:rPr>
          <w:rFonts w:ascii="仿宋_GB2312" w:eastAsia="仿宋_GB2312" w:hAnsi="宋体" w:cs="Arial" w:hint="eastAsia"/>
          <w:kern w:val="0"/>
          <w:sz w:val="24"/>
        </w:rPr>
        <w:t>。</w:t>
      </w:r>
    </w:p>
    <w:p w:rsidR="00F014FF" w:rsidRPr="00A177DF" w:rsidRDefault="007D3CBE" w:rsidP="00FC32ED">
      <w:pPr>
        <w:spacing w:line="360" w:lineRule="auto"/>
        <w:rPr>
          <w:rFonts w:ascii="仿宋_GB2312" w:eastAsia="仿宋_GB2312" w:hAnsi="宋体"/>
          <w:b/>
          <w:sz w:val="24"/>
        </w:rPr>
      </w:pPr>
      <w:r w:rsidRPr="00FC32ED">
        <w:rPr>
          <w:rFonts w:ascii="仿宋_GB2312" w:eastAsia="仿宋_GB2312" w:hAnsi="宋体"/>
          <w:b/>
          <w:sz w:val="24"/>
        </w:rPr>
        <w:t>第二章 剩余价值学说的创立和马克思主义政治经济学的形成</w:t>
      </w:r>
      <w:r w:rsidRPr="00A177DF">
        <w:rPr>
          <w:rFonts w:ascii="宋体" w:hAnsi="宋体"/>
          <w:sz w:val="24"/>
        </w:rPr>
        <w:br/>
      </w:r>
      <w:r w:rsidR="00F014FF"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F014FF" w:rsidRPr="00A177DF" w:rsidRDefault="00F014FF" w:rsidP="00FC32ED">
      <w:pPr>
        <w:spacing w:line="360" w:lineRule="auto"/>
        <w:ind w:firstLineChars="200" w:firstLine="480"/>
        <w:rPr>
          <w:rFonts w:ascii="仿宋_GB2312" w:eastAsia="仿宋_GB2312" w:hAnsi="宋体"/>
          <w:b/>
          <w:sz w:val="24"/>
        </w:rPr>
      </w:pPr>
      <w:r w:rsidRPr="00FC32ED">
        <w:rPr>
          <w:rFonts w:ascii="仿宋_GB2312" w:eastAsia="仿宋_GB2312" w:hAnsi="宋体" w:cs="Arial"/>
          <w:kern w:val="0"/>
          <w:sz w:val="24"/>
        </w:rPr>
        <w:t>马克思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劳动价值论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、马克思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剩余价值学说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资本主义的本质和历史趋势的分析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《资本论》在马克思主义发展史上的地位</w:t>
      </w:r>
      <w:r w:rsidR="00FC32ED">
        <w:rPr>
          <w:rFonts w:ascii="仿宋_GB2312" w:eastAsia="仿宋_GB2312" w:hAnsi="宋体" w:cs="Arial" w:hint="eastAsia"/>
          <w:kern w:val="0"/>
          <w:sz w:val="24"/>
        </w:rPr>
        <w:t>。</w:t>
      </w:r>
      <w:r w:rsidR="007D3CBE" w:rsidRPr="00A177DF">
        <w:rPr>
          <w:rFonts w:ascii="宋体" w:hAnsi="宋体"/>
          <w:sz w:val="24"/>
        </w:rPr>
        <w:br/>
      </w:r>
      <w:r w:rsidR="007D3CBE" w:rsidRPr="00FC32ED">
        <w:rPr>
          <w:rFonts w:ascii="仿宋_GB2312" w:eastAsia="仿宋_GB2312" w:hAnsi="宋体"/>
          <w:b/>
          <w:sz w:val="24"/>
        </w:rPr>
        <w:t>第三章 马克思主义体系的丰富和发展</w:t>
      </w:r>
      <w:r w:rsidR="007D3CBE" w:rsidRPr="00A177DF">
        <w:rPr>
          <w:rFonts w:ascii="宋体" w:hAnsi="宋体"/>
          <w:sz w:val="24"/>
        </w:rPr>
        <w:br/>
      </w:r>
      <w:r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F014FF" w:rsidRPr="00FC32ED" w:rsidRDefault="007D3CBE" w:rsidP="00FC32ED">
      <w:pPr>
        <w:spacing w:line="360" w:lineRule="auto"/>
        <w:ind w:firstLineChars="200" w:firstLine="480"/>
        <w:rPr>
          <w:rFonts w:ascii="仿宋_GB2312" w:eastAsia="仿宋_GB2312" w:hAnsi="宋体" w:cs="Arial"/>
          <w:kern w:val="0"/>
          <w:sz w:val="24"/>
        </w:rPr>
      </w:pPr>
      <w:r w:rsidRPr="00FC32ED">
        <w:rPr>
          <w:rFonts w:ascii="仿宋_GB2312" w:eastAsia="仿宋_GB2312" w:hAnsi="宋体" w:cs="Arial"/>
          <w:kern w:val="0"/>
          <w:sz w:val="24"/>
        </w:rPr>
        <w:t>马克思对巴黎公社革命经验的科学总结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F014FF" w:rsidRPr="00FC32ED">
        <w:rPr>
          <w:rFonts w:ascii="仿宋_GB2312" w:eastAsia="仿宋_GB2312" w:hAnsi="宋体" w:cs="Arial"/>
          <w:kern w:val="0"/>
          <w:sz w:val="24"/>
        </w:rPr>
        <w:t>恩格斯</w:t>
      </w:r>
      <w:r w:rsidRPr="00FC32ED">
        <w:rPr>
          <w:rFonts w:ascii="仿宋_GB2312" w:eastAsia="仿宋_GB2312" w:hAnsi="宋体" w:cs="Arial"/>
          <w:kern w:val="0"/>
          <w:sz w:val="24"/>
        </w:rPr>
        <w:t>对杜林的批判和对马克思主义理论的系统阐述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F014FF" w:rsidRPr="00FC32ED">
        <w:rPr>
          <w:rFonts w:ascii="仿宋_GB2312" w:eastAsia="仿宋_GB2312" w:hAnsi="宋体" w:cs="Arial"/>
          <w:kern w:val="0"/>
          <w:sz w:val="24"/>
        </w:rPr>
        <w:t>马克思对</w:t>
      </w:r>
      <w:r w:rsidRPr="00FC32ED">
        <w:rPr>
          <w:rFonts w:ascii="仿宋_GB2312" w:eastAsia="仿宋_GB2312" w:hAnsi="宋体" w:cs="Arial"/>
          <w:kern w:val="0"/>
          <w:sz w:val="24"/>
        </w:rPr>
        <w:t>东方社会发展道路的理论探索、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马克思</w:t>
      </w:r>
      <w:r w:rsidRPr="00FC32ED">
        <w:rPr>
          <w:rFonts w:ascii="仿宋_GB2312" w:eastAsia="仿宋_GB2312" w:hAnsi="宋体" w:cs="Arial"/>
          <w:kern w:val="0"/>
          <w:sz w:val="24"/>
        </w:rPr>
        <w:t>对</w:t>
      </w:r>
      <w:r w:rsidR="00F014FF" w:rsidRPr="00FC32ED">
        <w:rPr>
          <w:rFonts w:ascii="仿宋_GB2312" w:eastAsia="仿宋_GB2312" w:hAnsi="宋体" w:cs="Arial"/>
          <w:kern w:val="0"/>
          <w:sz w:val="24"/>
        </w:rPr>
        <w:t>第二国际的批判及其对</w:t>
      </w:r>
      <w:r w:rsidRPr="00FC32ED">
        <w:rPr>
          <w:rFonts w:ascii="仿宋_GB2312" w:eastAsia="仿宋_GB2312" w:hAnsi="宋体" w:cs="Arial"/>
          <w:kern w:val="0"/>
          <w:sz w:val="24"/>
        </w:rPr>
        <w:t>无产阶级革命策略的新探索</w:t>
      </w:r>
      <w:r w:rsidR="00FC32ED">
        <w:rPr>
          <w:rFonts w:ascii="仿宋_GB2312" w:eastAsia="仿宋_GB2312" w:hAnsi="宋体" w:cs="Arial" w:hint="eastAsia"/>
          <w:kern w:val="0"/>
          <w:sz w:val="24"/>
        </w:rPr>
        <w:t>。</w:t>
      </w:r>
    </w:p>
    <w:p w:rsidR="00F014FF" w:rsidRPr="00A177DF" w:rsidRDefault="007D3CBE" w:rsidP="00FC32ED">
      <w:pPr>
        <w:spacing w:line="360" w:lineRule="auto"/>
        <w:rPr>
          <w:rFonts w:ascii="仿宋_GB2312" w:eastAsia="仿宋_GB2312" w:hAnsi="宋体"/>
          <w:b/>
          <w:sz w:val="24"/>
        </w:rPr>
      </w:pPr>
      <w:r w:rsidRPr="00FC32ED">
        <w:rPr>
          <w:rFonts w:ascii="仿宋_GB2312" w:eastAsia="仿宋_GB2312" w:hAnsi="宋体"/>
          <w:b/>
          <w:sz w:val="24"/>
        </w:rPr>
        <w:t>第四章 马克思主义发展的列宁主义阶段</w:t>
      </w:r>
      <w:r w:rsidRPr="00A177DF">
        <w:rPr>
          <w:rFonts w:ascii="宋体" w:hAnsi="宋体"/>
          <w:sz w:val="24"/>
        </w:rPr>
        <w:br/>
      </w:r>
      <w:r w:rsidR="00F014FF"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F014FF" w:rsidRPr="00FC32ED" w:rsidRDefault="00F014FF" w:rsidP="00FC32ED">
      <w:pPr>
        <w:spacing w:line="360" w:lineRule="auto"/>
        <w:ind w:firstLineChars="200" w:firstLine="480"/>
        <w:rPr>
          <w:rFonts w:ascii="仿宋_GB2312" w:eastAsia="仿宋_GB2312" w:hAnsi="宋体" w:cs="Arial"/>
          <w:kern w:val="0"/>
          <w:sz w:val="24"/>
        </w:rPr>
      </w:pPr>
      <w:r w:rsidRPr="00FC32ED">
        <w:rPr>
          <w:rFonts w:ascii="仿宋_GB2312" w:eastAsia="仿宋_GB2312" w:hAnsi="宋体" w:cs="Arial"/>
          <w:kern w:val="0"/>
          <w:sz w:val="24"/>
        </w:rPr>
        <w:t>列宁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无产阶级新型政党的理论与实践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列宁帝国主义理论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Pr="00FC32ED">
        <w:rPr>
          <w:rFonts w:ascii="仿宋_GB2312" w:eastAsia="仿宋_GB2312" w:hAnsi="宋体" w:cs="Arial"/>
          <w:kern w:val="0"/>
          <w:sz w:val="24"/>
        </w:rPr>
        <w:t>社会主义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在一国或数国首先胜利理论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Pr="00FC32ED">
        <w:rPr>
          <w:rFonts w:ascii="仿宋_GB2312" w:eastAsia="仿宋_GB2312" w:hAnsi="宋体" w:cs="Arial"/>
          <w:kern w:val="0"/>
          <w:sz w:val="24"/>
        </w:rPr>
        <w:t>马克思主义国家学说和无产阶级专政理论</w:t>
      </w:r>
      <w:r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7D3CBE" w:rsidRPr="00FC32ED">
        <w:rPr>
          <w:rFonts w:ascii="仿宋_GB2312" w:eastAsia="仿宋_GB2312" w:hAnsi="宋体" w:cs="Arial"/>
          <w:kern w:val="0"/>
          <w:sz w:val="24"/>
        </w:rPr>
        <w:t>列宁对社会主义建设道路的探索和思考</w:t>
      </w:r>
      <w:r w:rsidR="00FC32ED">
        <w:rPr>
          <w:rFonts w:ascii="仿宋_GB2312" w:eastAsia="仿宋_GB2312" w:hAnsi="宋体" w:cs="Arial" w:hint="eastAsia"/>
          <w:kern w:val="0"/>
          <w:sz w:val="24"/>
        </w:rPr>
        <w:t>。</w:t>
      </w:r>
    </w:p>
    <w:p w:rsidR="00F014FF" w:rsidRPr="00FC32ED" w:rsidRDefault="007D3CBE" w:rsidP="00FD069F">
      <w:pPr>
        <w:spacing w:line="360" w:lineRule="auto"/>
        <w:ind w:firstLineChars="200" w:firstLine="482"/>
        <w:rPr>
          <w:rFonts w:ascii="仿宋_GB2312" w:eastAsia="仿宋_GB2312" w:hAnsi="宋体" w:cs="Arial"/>
          <w:kern w:val="0"/>
          <w:sz w:val="24"/>
        </w:rPr>
      </w:pPr>
      <w:r w:rsidRPr="00FC32ED">
        <w:rPr>
          <w:rFonts w:ascii="仿宋_GB2312" w:eastAsia="仿宋_GB2312" w:hAnsi="宋体"/>
          <w:b/>
          <w:sz w:val="24"/>
        </w:rPr>
        <w:t>第五章 马克思列宁主义在苏联的发展及挫折</w:t>
      </w:r>
      <w:r w:rsidRPr="00FC32ED">
        <w:rPr>
          <w:rFonts w:ascii="仿宋_GB2312" w:eastAsia="仿宋_GB2312" w:hAnsi="宋体" w:cs="Arial"/>
          <w:kern w:val="0"/>
          <w:sz w:val="24"/>
        </w:rPr>
        <w:br/>
      </w:r>
      <w:r w:rsidR="00F014FF" w:rsidRPr="00FC32ED">
        <w:rPr>
          <w:rFonts w:ascii="仿宋_GB2312" w:eastAsia="仿宋_GB2312" w:hAnsi="宋体" w:hint="eastAsia"/>
          <w:b/>
          <w:sz w:val="24"/>
        </w:rPr>
        <w:t>考核要求：</w:t>
      </w:r>
    </w:p>
    <w:p w:rsidR="00F014FF" w:rsidRPr="00A177DF" w:rsidRDefault="007D3CBE" w:rsidP="00FD069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FC32ED">
        <w:rPr>
          <w:rFonts w:ascii="仿宋_GB2312" w:eastAsia="仿宋_GB2312" w:hAnsi="宋体" w:cs="Arial"/>
          <w:kern w:val="0"/>
          <w:sz w:val="24"/>
        </w:rPr>
        <w:t>苏联模式的基本特征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="00F014FF" w:rsidRPr="00FC32ED">
        <w:rPr>
          <w:rFonts w:ascii="仿宋_GB2312" w:eastAsia="仿宋_GB2312" w:hAnsi="宋体" w:cs="Arial"/>
          <w:kern w:val="0"/>
          <w:sz w:val="24"/>
        </w:rPr>
        <w:t>苏联东欧国家的剧变及历史教训</w:t>
      </w:r>
      <w:r w:rsidR="00FC32ED">
        <w:rPr>
          <w:rFonts w:ascii="仿宋_GB2312" w:eastAsia="仿宋_GB2312" w:hAnsi="宋体" w:cs="Arial" w:hint="eastAsia"/>
          <w:kern w:val="0"/>
          <w:sz w:val="24"/>
        </w:rPr>
        <w:t>。</w:t>
      </w:r>
      <w:r w:rsidRPr="00A177DF">
        <w:rPr>
          <w:rFonts w:ascii="宋体" w:hAnsi="宋体"/>
          <w:sz w:val="24"/>
        </w:rPr>
        <w:br/>
      </w:r>
      <w:r w:rsidRPr="00FC32ED">
        <w:rPr>
          <w:rFonts w:ascii="仿宋_GB2312" w:eastAsia="仿宋_GB2312" w:hAnsi="宋体"/>
          <w:b/>
          <w:sz w:val="24"/>
        </w:rPr>
        <w:t>第六章 毛泽东思想是马克思主义在中国发展的第一个重大成果</w:t>
      </w:r>
    </w:p>
    <w:p w:rsidR="00F014FF" w:rsidRPr="00A177DF" w:rsidRDefault="00F014FF" w:rsidP="00FD069F">
      <w:pPr>
        <w:spacing w:line="360" w:lineRule="auto"/>
        <w:rPr>
          <w:rFonts w:ascii="仿宋_GB2312" w:eastAsia="仿宋_GB2312" w:hAnsi="宋体"/>
          <w:b/>
          <w:sz w:val="24"/>
        </w:rPr>
      </w:pPr>
      <w:r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F014FF" w:rsidRPr="00FC32ED" w:rsidRDefault="007D3CBE" w:rsidP="00FD069F">
      <w:pPr>
        <w:spacing w:line="360" w:lineRule="auto"/>
        <w:ind w:firstLineChars="250" w:firstLine="600"/>
        <w:rPr>
          <w:rFonts w:ascii="仿宋_GB2312" w:eastAsia="仿宋_GB2312" w:hAnsi="宋体" w:cs="Arial"/>
          <w:kern w:val="0"/>
          <w:sz w:val="24"/>
        </w:rPr>
      </w:pPr>
      <w:r w:rsidRPr="00FC32ED">
        <w:rPr>
          <w:rFonts w:ascii="仿宋_GB2312" w:eastAsia="仿宋_GB2312" w:hAnsi="宋体" w:cs="Arial"/>
          <w:kern w:val="0"/>
          <w:sz w:val="24"/>
        </w:rPr>
        <w:t>新民主主义革命理论</w:t>
      </w:r>
      <w:r w:rsidR="00F014FF" w:rsidRPr="00FC32ED">
        <w:rPr>
          <w:rFonts w:ascii="仿宋_GB2312" w:eastAsia="仿宋_GB2312" w:hAnsi="宋体" w:cs="Arial" w:hint="eastAsia"/>
          <w:kern w:val="0"/>
          <w:sz w:val="24"/>
        </w:rPr>
        <w:t>、</w:t>
      </w:r>
      <w:r w:rsidRPr="00FC32ED">
        <w:rPr>
          <w:rFonts w:ascii="仿宋_GB2312" w:eastAsia="仿宋_GB2312" w:hAnsi="宋体" w:cs="Arial"/>
          <w:kern w:val="0"/>
          <w:sz w:val="24"/>
        </w:rPr>
        <w:t>社会主义革命和建设理论</w:t>
      </w:r>
      <w:r w:rsidR="00FC32ED">
        <w:rPr>
          <w:rFonts w:ascii="仿宋_GB2312" w:eastAsia="仿宋_GB2312" w:hAnsi="宋体" w:cs="Arial" w:hint="eastAsia"/>
          <w:kern w:val="0"/>
          <w:sz w:val="24"/>
        </w:rPr>
        <w:t>。</w:t>
      </w:r>
    </w:p>
    <w:p w:rsidR="00F014FF" w:rsidRPr="00FD069F" w:rsidRDefault="007D3CBE" w:rsidP="00FD069F">
      <w:pPr>
        <w:spacing w:line="360" w:lineRule="auto"/>
        <w:rPr>
          <w:rFonts w:ascii="仿宋_GB2312" w:eastAsia="仿宋_GB2312" w:hAnsi="宋体"/>
          <w:b/>
          <w:sz w:val="24"/>
        </w:rPr>
      </w:pPr>
      <w:r w:rsidRPr="00FD069F">
        <w:rPr>
          <w:rFonts w:ascii="仿宋_GB2312" w:eastAsia="仿宋_GB2312" w:hAnsi="宋体"/>
          <w:b/>
          <w:sz w:val="24"/>
        </w:rPr>
        <w:lastRenderedPageBreak/>
        <w:t>第七章 中国特色社会主义理论体系是马克思主义在中国发展的最新成果</w:t>
      </w:r>
    </w:p>
    <w:p w:rsidR="00F014FF" w:rsidRPr="00A177DF" w:rsidRDefault="00F014FF" w:rsidP="00FD069F">
      <w:pPr>
        <w:spacing w:line="360" w:lineRule="auto"/>
        <w:rPr>
          <w:rFonts w:ascii="仿宋_GB2312" w:eastAsia="仿宋_GB2312" w:hAnsi="宋体"/>
          <w:b/>
          <w:sz w:val="24"/>
        </w:rPr>
      </w:pPr>
      <w:r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A177DF" w:rsidRPr="00FD069F" w:rsidRDefault="007D3CBE" w:rsidP="00FD069F">
      <w:pPr>
        <w:spacing w:line="360" w:lineRule="auto"/>
        <w:ind w:firstLineChars="200" w:firstLine="480"/>
        <w:rPr>
          <w:rFonts w:ascii="仿宋_GB2312" w:eastAsia="仿宋_GB2312" w:hAnsi="宋体" w:cs="Arial"/>
          <w:kern w:val="0"/>
          <w:sz w:val="24"/>
        </w:rPr>
      </w:pPr>
      <w:r w:rsidRPr="00FD069F">
        <w:rPr>
          <w:rFonts w:ascii="仿宋_GB2312" w:eastAsia="仿宋_GB2312" w:hAnsi="宋体" w:cs="Arial"/>
          <w:kern w:val="0"/>
          <w:sz w:val="24"/>
        </w:rPr>
        <w:t>中国特色社会主义理论体系形成的时代背景</w:t>
      </w:r>
      <w:r w:rsidR="00F014FF" w:rsidRPr="00FD069F">
        <w:rPr>
          <w:rFonts w:ascii="仿宋_GB2312" w:eastAsia="仿宋_GB2312" w:hAnsi="宋体" w:cs="Arial" w:hint="eastAsia"/>
          <w:kern w:val="0"/>
          <w:sz w:val="24"/>
        </w:rPr>
        <w:t>、</w:t>
      </w:r>
      <w:r w:rsidR="00F014FF" w:rsidRPr="00FD069F">
        <w:rPr>
          <w:rFonts w:ascii="仿宋_GB2312" w:eastAsia="仿宋_GB2312" w:hAnsi="宋体" w:cs="Arial"/>
          <w:kern w:val="0"/>
          <w:sz w:val="24"/>
        </w:rPr>
        <w:t>历史依据</w:t>
      </w:r>
      <w:r w:rsidR="00A177DF" w:rsidRPr="00FD069F">
        <w:rPr>
          <w:rFonts w:ascii="仿宋_GB2312" w:eastAsia="仿宋_GB2312" w:hAnsi="宋体" w:cs="Arial" w:hint="eastAsia"/>
          <w:kern w:val="0"/>
          <w:sz w:val="24"/>
        </w:rPr>
        <w:t>和</w:t>
      </w:r>
      <w:r w:rsidR="00F014FF" w:rsidRPr="00FD069F">
        <w:rPr>
          <w:rFonts w:ascii="仿宋_GB2312" w:eastAsia="仿宋_GB2312" w:hAnsi="宋体" w:cs="Arial"/>
          <w:kern w:val="0"/>
          <w:sz w:val="24"/>
        </w:rPr>
        <w:t>实践基础</w:t>
      </w:r>
      <w:r w:rsidR="00F014FF" w:rsidRPr="00FD069F">
        <w:rPr>
          <w:rFonts w:ascii="仿宋_GB2312" w:eastAsia="仿宋_GB2312" w:hAnsi="宋体" w:cs="Arial" w:hint="eastAsia"/>
          <w:kern w:val="0"/>
          <w:sz w:val="24"/>
        </w:rPr>
        <w:t>、</w:t>
      </w:r>
      <w:r w:rsidRPr="00FD069F">
        <w:rPr>
          <w:rFonts w:ascii="仿宋_GB2312" w:eastAsia="仿宋_GB2312" w:hAnsi="宋体" w:cs="Arial"/>
          <w:kern w:val="0"/>
          <w:sz w:val="24"/>
        </w:rPr>
        <w:t>中国特色社会主义理论体系的形成和发展</w:t>
      </w:r>
      <w:r w:rsidR="00A177DF" w:rsidRPr="00FD069F">
        <w:rPr>
          <w:rFonts w:ascii="仿宋_GB2312" w:eastAsia="仿宋_GB2312" w:hAnsi="宋体" w:cs="Arial" w:hint="eastAsia"/>
          <w:kern w:val="0"/>
          <w:sz w:val="24"/>
        </w:rPr>
        <w:t>、</w:t>
      </w:r>
      <w:r w:rsidRPr="00FD069F">
        <w:rPr>
          <w:rFonts w:ascii="仿宋_GB2312" w:eastAsia="仿宋_GB2312" w:hAnsi="宋体" w:cs="Arial"/>
          <w:kern w:val="0"/>
          <w:sz w:val="24"/>
        </w:rPr>
        <w:t>中国特色社会主义理论体系的基本问题和主要方面</w:t>
      </w:r>
      <w:r w:rsidR="00FD069F">
        <w:rPr>
          <w:rFonts w:ascii="仿宋_GB2312" w:eastAsia="仿宋_GB2312" w:hAnsi="宋体" w:cs="Arial" w:hint="eastAsia"/>
          <w:kern w:val="0"/>
          <w:sz w:val="24"/>
        </w:rPr>
        <w:t>。</w:t>
      </w:r>
    </w:p>
    <w:p w:rsidR="00A177DF" w:rsidRPr="00A177DF" w:rsidRDefault="007D3CBE" w:rsidP="00FD069F">
      <w:pPr>
        <w:spacing w:line="360" w:lineRule="auto"/>
        <w:rPr>
          <w:rFonts w:ascii="仿宋_GB2312" w:eastAsia="仿宋_GB2312" w:hAnsi="宋体"/>
          <w:b/>
          <w:sz w:val="24"/>
        </w:rPr>
      </w:pPr>
      <w:r w:rsidRPr="00FD069F">
        <w:rPr>
          <w:rFonts w:ascii="仿宋_GB2312" w:eastAsia="仿宋_GB2312" w:hAnsi="宋体"/>
          <w:b/>
          <w:sz w:val="24"/>
        </w:rPr>
        <w:t>第八章 西方马克思主义及其历史演变</w:t>
      </w:r>
      <w:r w:rsidRPr="00A177DF">
        <w:rPr>
          <w:rFonts w:ascii="宋体" w:hAnsi="宋体"/>
          <w:sz w:val="24"/>
        </w:rPr>
        <w:br/>
      </w:r>
      <w:r w:rsidR="00A177DF" w:rsidRPr="00A177DF">
        <w:rPr>
          <w:rFonts w:ascii="仿宋_GB2312" w:eastAsia="仿宋_GB2312" w:hAnsi="宋体" w:hint="eastAsia"/>
          <w:b/>
          <w:sz w:val="24"/>
        </w:rPr>
        <w:t>考核要求：</w:t>
      </w:r>
    </w:p>
    <w:p w:rsidR="00615B69" w:rsidRPr="00FD069F" w:rsidRDefault="007D3CBE" w:rsidP="00FD069F">
      <w:pPr>
        <w:spacing w:line="360" w:lineRule="auto"/>
        <w:ind w:firstLineChars="200" w:firstLine="480"/>
        <w:rPr>
          <w:rFonts w:ascii="仿宋_GB2312" w:eastAsia="仿宋_GB2312" w:hAnsi="宋体" w:cs="Arial"/>
          <w:kern w:val="0"/>
          <w:sz w:val="24"/>
        </w:rPr>
      </w:pPr>
      <w:r w:rsidRPr="00FD069F">
        <w:rPr>
          <w:rFonts w:ascii="仿宋_GB2312" w:eastAsia="仿宋_GB2312" w:hAnsi="宋体" w:cs="Arial"/>
          <w:kern w:val="0"/>
          <w:sz w:val="24"/>
        </w:rPr>
        <w:t>西方马克思主义产生的历史背景</w:t>
      </w:r>
      <w:r w:rsidR="00A177DF" w:rsidRPr="00FD069F">
        <w:rPr>
          <w:rFonts w:ascii="仿宋_GB2312" w:eastAsia="仿宋_GB2312" w:hAnsi="宋体" w:cs="Arial"/>
          <w:kern w:val="0"/>
          <w:sz w:val="24"/>
        </w:rPr>
        <w:t>及早期代表人物主要观点</w:t>
      </w:r>
      <w:r w:rsidR="00A177DF" w:rsidRPr="00FD069F">
        <w:rPr>
          <w:rFonts w:ascii="仿宋_GB2312" w:eastAsia="仿宋_GB2312" w:hAnsi="宋体" w:cs="Arial" w:hint="eastAsia"/>
          <w:kern w:val="0"/>
          <w:sz w:val="24"/>
        </w:rPr>
        <w:t>、法兰克福学派主要的代表人物及观点、</w:t>
      </w:r>
      <w:r w:rsidRPr="00FD069F">
        <w:rPr>
          <w:rFonts w:ascii="仿宋_GB2312" w:eastAsia="仿宋_GB2312" w:hAnsi="宋体" w:cs="Arial"/>
          <w:kern w:val="0"/>
          <w:sz w:val="24"/>
        </w:rPr>
        <w:t>西方马克思主义对资本主义的批判</w:t>
      </w:r>
      <w:r w:rsidR="00A177DF" w:rsidRPr="00FD069F">
        <w:rPr>
          <w:rFonts w:ascii="仿宋_GB2312" w:eastAsia="仿宋_GB2312" w:hAnsi="宋体" w:cs="Arial"/>
          <w:kern w:val="0"/>
          <w:sz w:val="24"/>
        </w:rPr>
        <w:t>和对马克思主义的反思</w:t>
      </w:r>
      <w:r w:rsidR="00A177DF" w:rsidRPr="00FD069F">
        <w:rPr>
          <w:rFonts w:ascii="仿宋_GB2312" w:eastAsia="仿宋_GB2312" w:hAnsi="宋体" w:cs="Arial" w:hint="eastAsia"/>
          <w:kern w:val="0"/>
          <w:sz w:val="24"/>
        </w:rPr>
        <w:t>、</w:t>
      </w:r>
      <w:r w:rsidRPr="00FD069F">
        <w:rPr>
          <w:rFonts w:ascii="仿宋_GB2312" w:eastAsia="仿宋_GB2312" w:hAnsi="宋体" w:cs="Arial"/>
          <w:kern w:val="0"/>
          <w:sz w:val="24"/>
        </w:rPr>
        <w:t>西方马克思主义的新趋向</w:t>
      </w:r>
      <w:r w:rsidR="00A177DF" w:rsidRPr="00FD069F">
        <w:rPr>
          <w:rFonts w:ascii="仿宋_GB2312" w:eastAsia="仿宋_GB2312" w:hAnsi="宋体" w:cs="Arial"/>
          <w:kern w:val="0"/>
          <w:sz w:val="24"/>
        </w:rPr>
        <w:t>新特点</w:t>
      </w:r>
      <w:r w:rsidR="00FD069F">
        <w:rPr>
          <w:rFonts w:ascii="仿宋_GB2312" w:eastAsia="仿宋_GB2312" w:hAnsi="宋体" w:cs="Arial" w:hint="eastAsia"/>
          <w:kern w:val="0"/>
          <w:sz w:val="24"/>
        </w:rPr>
        <w:t>。</w:t>
      </w:r>
    </w:p>
    <w:p w:rsidR="00A177DF" w:rsidRPr="00A177DF" w:rsidRDefault="00A177DF" w:rsidP="00A177DF">
      <w:pPr>
        <w:spacing w:line="276" w:lineRule="auto"/>
        <w:rPr>
          <w:rFonts w:ascii="宋体" w:hAnsi="宋体"/>
          <w:sz w:val="24"/>
        </w:rPr>
      </w:pPr>
    </w:p>
    <w:sectPr w:rsidR="00A177DF" w:rsidRPr="00A177DF" w:rsidSect="00E147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B92" w:rsidRDefault="00B70B92" w:rsidP="00B86EF7">
      <w:r>
        <w:separator/>
      </w:r>
    </w:p>
  </w:endnote>
  <w:endnote w:type="continuationSeparator" w:id="0">
    <w:p w:rsidR="00B70B92" w:rsidRDefault="00B70B92" w:rsidP="00B86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B92" w:rsidRDefault="00B70B92" w:rsidP="00B86EF7">
      <w:r>
        <w:separator/>
      </w:r>
    </w:p>
  </w:footnote>
  <w:footnote w:type="continuationSeparator" w:id="0">
    <w:p w:rsidR="00B70B92" w:rsidRDefault="00B70B92" w:rsidP="00B86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4DA7"/>
    <w:rsid w:val="0000078C"/>
    <w:rsid w:val="00003FBD"/>
    <w:rsid w:val="00004430"/>
    <w:rsid w:val="00004B9F"/>
    <w:rsid w:val="000057BF"/>
    <w:rsid w:val="00006D49"/>
    <w:rsid w:val="00007150"/>
    <w:rsid w:val="00010C07"/>
    <w:rsid w:val="0001238F"/>
    <w:rsid w:val="0001277E"/>
    <w:rsid w:val="000135F4"/>
    <w:rsid w:val="00013BE9"/>
    <w:rsid w:val="00014B40"/>
    <w:rsid w:val="00014E1F"/>
    <w:rsid w:val="00017481"/>
    <w:rsid w:val="00017EED"/>
    <w:rsid w:val="000211A6"/>
    <w:rsid w:val="000214A9"/>
    <w:rsid w:val="0002172F"/>
    <w:rsid w:val="000219BC"/>
    <w:rsid w:val="00024CF6"/>
    <w:rsid w:val="00026ACA"/>
    <w:rsid w:val="000271FC"/>
    <w:rsid w:val="00031709"/>
    <w:rsid w:val="000319AC"/>
    <w:rsid w:val="00031B71"/>
    <w:rsid w:val="00031CB0"/>
    <w:rsid w:val="00033E1A"/>
    <w:rsid w:val="00036462"/>
    <w:rsid w:val="00037CBD"/>
    <w:rsid w:val="00041040"/>
    <w:rsid w:val="00041FF9"/>
    <w:rsid w:val="000420DD"/>
    <w:rsid w:val="0004300D"/>
    <w:rsid w:val="0004304F"/>
    <w:rsid w:val="00044A22"/>
    <w:rsid w:val="00047E50"/>
    <w:rsid w:val="000502D7"/>
    <w:rsid w:val="00050E5E"/>
    <w:rsid w:val="00050EE7"/>
    <w:rsid w:val="00053DB3"/>
    <w:rsid w:val="00053EC3"/>
    <w:rsid w:val="00054AD6"/>
    <w:rsid w:val="00056A64"/>
    <w:rsid w:val="00056B07"/>
    <w:rsid w:val="00056FE9"/>
    <w:rsid w:val="00060DF6"/>
    <w:rsid w:val="000613BA"/>
    <w:rsid w:val="000616EB"/>
    <w:rsid w:val="000619F4"/>
    <w:rsid w:val="000622FB"/>
    <w:rsid w:val="00063E67"/>
    <w:rsid w:val="00064C38"/>
    <w:rsid w:val="00064D8F"/>
    <w:rsid w:val="00064F59"/>
    <w:rsid w:val="000668C9"/>
    <w:rsid w:val="00066EE7"/>
    <w:rsid w:val="000678B6"/>
    <w:rsid w:val="00067BFA"/>
    <w:rsid w:val="000701A6"/>
    <w:rsid w:val="0007048C"/>
    <w:rsid w:val="00077BBD"/>
    <w:rsid w:val="00081CAB"/>
    <w:rsid w:val="00081F10"/>
    <w:rsid w:val="00082636"/>
    <w:rsid w:val="00082783"/>
    <w:rsid w:val="00082B41"/>
    <w:rsid w:val="000839BA"/>
    <w:rsid w:val="00087BB5"/>
    <w:rsid w:val="00090B9D"/>
    <w:rsid w:val="0009120E"/>
    <w:rsid w:val="0009121D"/>
    <w:rsid w:val="00091573"/>
    <w:rsid w:val="00091E6C"/>
    <w:rsid w:val="00091E93"/>
    <w:rsid w:val="000941CD"/>
    <w:rsid w:val="000943D3"/>
    <w:rsid w:val="00094601"/>
    <w:rsid w:val="00095EF2"/>
    <w:rsid w:val="000960FD"/>
    <w:rsid w:val="0009611B"/>
    <w:rsid w:val="000978A3"/>
    <w:rsid w:val="000A0707"/>
    <w:rsid w:val="000A1049"/>
    <w:rsid w:val="000A2723"/>
    <w:rsid w:val="000A2A4E"/>
    <w:rsid w:val="000A4A6D"/>
    <w:rsid w:val="000A5DB3"/>
    <w:rsid w:val="000A6229"/>
    <w:rsid w:val="000A6DA6"/>
    <w:rsid w:val="000A7053"/>
    <w:rsid w:val="000A7839"/>
    <w:rsid w:val="000A7AFC"/>
    <w:rsid w:val="000A7B9F"/>
    <w:rsid w:val="000A7C21"/>
    <w:rsid w:val="000B1CBC"/>
    <w:rsid w:val="000B2D35"/>
    <w:rsid w:val="000B4CFC"/>
    <w:rsid w:val="000B60B3"/>
    <w:rsid w:val="000B666E"/>
    <w:rsid w:val="000B6851"/>
    <w:rsid w:val="000B69F8"/>
    <w:rsid w:val="000B6B04"/>
    <w:rsid w:val="000C011E"/>
    <w:rsid w:val="000C079A"/>
    <w:rsid w:val="000C116F"/>
    <w:rsid w:val="000C192B"/>
    <w:rsid w:val="000C25DE"/>
    <w:rsid w:val="000C261C"/>
    <w:rsid w:val="000C2628"/>
    <w:rsid w:val="000C2CD8"/>
    <w:rsid w:val="000C3BFD"/>
    <w:rsid w:val="000C4177"/>
    <w:rsid w:val="000C49D8"/>
    <w:rsid w:val="000C6F16"/>
    <w:rsid w:val="000C7331"/>
    <w:rsid w:val="000C7BD5"/>
    <w:rsid w:val="000D0721"/>
    <w:rsid w:val="000D0F9A"/>
    <w:rsid w:val="000D39AF"/>
    <w:rsid w:val="000D483F"/>
    <w:rsid w:val="000D57AB"/>
    <w:rsid w:val="000D5B27"/>
    <w:rsid w:val="000D644D"/>
    <w:rsid w:val="000D6B6F"/>
    <w:rsid w:val="000D6DB3"/>
    <w:rsid w:val="000D7689"/>
    <w:rsid w:val="000E0AD1"/>
    <w:rsid w:val="000E1347"/>
    <w:rsid w:val="000E1596"/>
    <w:rsid w:val="000E1786"/>
    <w:rsid w:val="000E20CC"/>
    <w:rsid w:val="000E2472"/>
    <w:rsid w:val="000E3057"/>
    <w:rsid w:val="000E463D"/>
    <w:rsid w:val="000E4795"/>
    <w:rsid w:val="000E6C99"/>
    <w:rsid w:val="000E730F"/>
    <w:rsid w:val="000E7766"/>
    <w:rsid w:val="000F0567"/>
    <w:rsid w:val="000F09BB"/>
    <w:rsid w:val="000F0C71"/>
    <w:rsid w:val="000F1416"/>
    <w:rsid w:val="000F3795"/>
    <w:rsid w:val="000F3872"/>
    <w:rsid w:val="000F3C7A"/>
    <w:rsid w:val="000F4FE2"/>
    <w:rsid w:val="000F5268"/>
    <w:rsid w:val="000F7616"/>
    <w:rsid w:val="000F77A9"/>
    <w:rsid w:val="0010226A"/>
    <w:rsid w:val="001022A2"/>
    <w:rsid w:val="00103515"/>
    <w:rsid w:val="00105033"/>
    <w:rsid w:val="0010532C"/>
    <w:rsid w:val="001054D7"/>
    <w:rsid w:val="00106198"/>
    <w:rsid w:val="00107734"/>
    <w:rsid w:val="00110AC6"/>
    <w:rsid w:val="00110ADC"/>
    <w:rsid w:val="00112122"/>
    <w:rsid w:val="00112C49"/>
    <w:rsid w:val="001134A2"/>
    <w:rsid w:val="00114076"/>
    <w:rsid w:val="00114B38"/>
    <w:rsid w:val="00115422"/>
    <w:rsid w:val="00117114"/>
    <w:rsid w:val="0011737C"/>
    <w:rsid w:val="0011785F"/>
    <w:rsid w:val="001215EA"/>
    <w:rsid w:val="00121FA6"/>
    <w:rsid w:val="00123023"/>
    <w:rsid w:val="001232A2"/>
    <w:rsid w:val="0012399E"/>
    <w:rsid w:val="00125C18"/>
    <w:rsid w:val="001276CE"/>
    <w:rsid w:val="00130086"/>
    <w:rsid w:val="00130AF0"/>
    <w:rsid w:val="001315A2"/>
    <w:rsid w:val="00131EBC"/>
    <w:rsid w:val="0013274D"/>
    <w:rsid w:val="001336DF"/>
    <w:rsid w:val="00134690"/>
    <w:rsid w:val="00134A4D"/>
    <w:rsid w:val="00134E24"/>
    <w:rsid w:val="001373CD"/>
    <w:rsid w:val="00141640"/>
    <w:rsid w:val="00142EAA"/>
    <w:rsid w:val="00143F22"/>
    <w:rsid w:val="0014473B"/>
    <w:rsid w:val="00144F64"/>
    <w:rsid w:val="0014724F"/>
    <w:rsid w:val="00150C40"/>
    <w:rsid w:val="00150F8F"/>
    <w:rsid w:val="00151411"/>
    <w:rsid w:val="00153DEB"/>
    <w:rsid w:val="00154DBC"/>
    <w:rsid w:val="001570DF"/>
    <w:rsid w:val="00157138"/>
    <w:rsid w:val="00157508"/>
    <w:rsid w:val="00160B3B"/>
    <w:rsid w:val="00162502"/>
    <w:rsid w:val="001639D3"/>
    <w:rsid w:val="00163A24"/>
    <w:rsid w:val="00165414"/>
    <w:rsid w:val="001673D1"/>
    <w:rsid w:val="00170BAF"/>
    <w:rsid w:val="00170E45"/>
    <w:rsid w:val="00171FC6"/>
    <w:rsid w:val="001728C6"/>
    <w:rsid w:val="001739F5"/>
    <w:rsid w:val="00175571"/>
    <w:rsid w:val="00175CC8"/>
    <w:rsid w:val="00176614"/>
    <w:rsid w:val="001773BE"/>
    <w:rsid w:val="00177521"/>
    <w:rsid w:val="00177F86"/>
    <w:rsid w:val="00180D4B"/>
    <w:rsid w:val="001829B1"/>
    <w:rsid w:val="00182E5D"/>
    <w:rsid w:val="0018308C"/>
    <w:rsid w:val="00186B94"/>
    <w:rsid w:val="00186C89"/>
    <w:rsid w:val="001874C1"/>
    <w:rsid w:val="00187FCA"/>
    <w:rsid w:val="0019030B"/>
    <w:rsid w:val="00190DD1"/>
    <w:rsid w:val="00191397"/>
    <w:rsid w:val="00191640"/>
    <w:rsid w:val="00193319"/>
    <w:rsid w:val="00193649"/>
    <w:rsid w:val="00193E1C"/>
    <w:rsid w:val="00194890"/>
    <w:rsid w:val="0019542A"/>
    <w:rsid w:val="001955FE"/>
    <w:rsid w:val="00195632"/>
    <w:rsid w:val="00195736"/>
    <w:rsid w:val="001958E8"/>
    <w:rsid w:val="00195D3E"/>
    <w:rsid w:val="001A0343"/>
    <w:rsid w:val="001A11E9"/>
    <w:rsid w:val="001A61CA"/>
    <w:rsid w:val="001A70BB"/>
    <w:rsid w:val="001B029D"/>
    <w:rsid w:val="001B1924"/>
    <w:rsid w:val="001B2949"/>
    <w:rsid w:val="001B2D92"/>
    <w:rsid w:val="001B2E4E"/>
    <w:rsid w:val="001B4329"/>
    <w:rsid w:val="001B4BB6"/>
    <w:rsid w:val="001B70EB"/>
    <w:rsid w:val="001B7692"/>
    <w:rsid w:val="001B787D"/>
    <w:rsid w:val="001B7FB0"/>
    <w:rsid w:val="001C0F86"/>
    <w:rsid w:val="001C3D30"/>
    <w:rsid w:val="001C416F"/>
    <w:rsid w:val="001C5584"/>
    <w:rsid w:val="001C730D"/>
    <w:rsid w:val="001C7AE1"/>
    <w:rsid w:val="001D2258"/>
    <w:rsid w:val="001D449D"/>
    <w:rsid w:val="001D45AF"/>
    <w:rsid w:val="001E4105"/>
    <w:rsid w:val="001E5742"/>
    <w:rsid w:val="001E65B3"/>
    <w:rsid w:val="001E746C"/>
    <w:rsid w:val="001F07E0"/>
    <w:rsid w:val="001F0872"/>
    <w:rsid w:val="001F0964"/>
    <w:rsid w:val="001F10C8"/>
    <w:rsid w:val="001F1E10"/>
    <w:rsid w:val="001F2971"/>
    <w:rsid w:val="001F2D03"/>
    <w:rsid w:val="001F3E1A"/>
    <w:rsid w:val="001F6BCB"/>
    <w:rsid w:val="001F78ED"/>
    <w:rsid w:val="002005A3"/>
    <w:rsid w:val="002009B5"/>
    <w:rsid w:val="00200CE3"/>
    <w:rsid w:val="00201C8D"/>
    <w:rsid w:val="00202327"/>
    <w:rsid w:val="00202E83"/>
    <w:rsid w:val="00203426"/>
    <w:rsid w:val="002045DF"/>
    <w:rsid w:val="002066B1"/>
    <w:rsid w:val="00206BA9"/>
    <w:rsid w:val="00207FCE"/>
    <w:rsid w:val="002107A3"/>
    <w:rsid w:val="00211986"/>
    <w:rsid w:val="0021222E"/>
    <w:rsid w:val="0021227E"/>
    <w:rsid w:val="002146D9"/>
    <w:rsid w:val="00214730"/>
    <w:rsid w:val="00214982"/>
    <w:rsid w:val="002176B3"/>
    <w:rsid w:val="002178B5"/>
    <w:rsid w:val="00220286"/>
    <w:rsid w:val="00220C39"/>
    <w:rsid w:val="0022103E"/>
    <w:rsid w:val="00222042"/>
    <w:rsid w:val="002238ED"/>
    <w:rsid w:val="00223FC3"/>
    <w:rsid w:val="00224936"/>
    <w:rsid w:val="0022520B"/>
    <w:rsid w:val="002257DF"/>
    <w:rsid w:val="00225AA3"/>
    <w:rsid w:val="00226652"/>
    <w:rsid w:val="00226C18"/>
    <w:rsid w:val="002311BE"/>
    <w:rsid w:val="00231C2A"/>
    <w:rsid w:val="002333B7"/>
    <w:rsid w:val="00233DBF"/>
    <w:rsid w:val="0023734E"/>
    <w:rsid w:val="002406D7"/>
    <w:rsid w:val="00241ACD"/>
    <w:rsid w:val="00242DDA"/>
    <w:rsid w:val="002433BF"/>
    <w:rsid w:val="00243BB6"/>
    <w:rsid w:val="00243EB5"/>
    <w:rsid w:val="00244BF2"/>
    <w:rsid w:val="00246B31"/>
    <w:rsid w:val="0025117E"/>
    <w:rsid w:val="00253ADC"/>
    <w:rsid w:val="00253F4A"/>
    <w:rsid w:val="002540A3"/>
    <w:rsid w:val="0025464B"/>
    <w:rsid w:val="002550B0"/>
    <w:rsid w:val="00255597"/>
    <w:rsid w:val="00256E94"/>
    <w:rsid w:val="0026014F"/>
    <w:rsid w:val="002601AF"/>
    <w:rsid w:val="002615EF"/>
    <w:rsid w:val="00261978"/>
    <w:rsid w:val="00263992"/>
    <w:rsid w:val="00263A1B"/>
    <w:rsid w:val="00264884"/>
    <w:rsid w:val="00265EB6"/>
    <w:rsid w:val="00265EB7"/>
    <w:rsid w:val="00266934"/>
    <w:rsid w:val="002676A8"/>
    <w:rsid w:val="0026789F"/>
    <w:rsid w:val="00271965"/>
    <w:rsid w:val="00272168"/>
    <w:rsid w:val="00272BB6"/>
    <w:rsid w:val="00272D49"/>
    <w:rsid w:val="0027366B"/>
    <w:rsid w:val="00276D90"/>
    <w:rsid w:val="002804BF"/>
    <w:rsid w:val="00281CA7"/>
    <w:rsid w:val="00282290"/>
    <w:rsid w:val="002825D3"/>
    <w:rsid w:val="0028474B"/>
    <w:rsid w:val="00284C05"/>
    <w:rsid w:val="002853BB"/>
    <w:rsid w:val="00285720"/>
    <w:rsid w:val="0028573D"/>
    <w:rsid w:val="00285F34"/>
    <w:rsid w:val="00286731"/>
    <w:rsid w:val="00286832"/>
    <w:rsid w:val="00287CAA"/>
    <w:rsid w:val="0029181A"/>
    <w:rsid w:val="00292493"/>
    <w:rsid w:val="00293783"/>
    <w:rsid w:val="002939D0"/>
    <w:rsid w:val="00294E93"/>
    <w:rsid w:val="002951BA"/>
    <w:rsid w:val="00295335"/>
    <w:rsid w:val="00295DA9"/>
    <w:rsid w:val="0029608D"/>
    <w:rsid w:val="002965DB"/>
    <w:rsid w:val="00296870"/>
    <w:rsid w:val="002972C9"/>
    <w:rsid w:val="0029759B"/>
    <w:rsid w:val="00297F7F"/>
    <w:rsid w:val="002A02D7"/>
    <w:rsid w:val="002A4035"/>
    <w:rsid w:val="002A4147"/>
    <w:rsid w:val="002A45A0"/>
    <w:rsid w:val="002A4D09"/>
    <w:rsid w:val="002A5902"/>
    <w:rsid w:val="002A630A"/>
    <w:rsid w:val="002A700E"/>
    <w:rsid w:val="002A7E47"/>
    <w:rsid w:val="002B1649"/>
    <w:rsid w:val="002B1885"/>
    <w:rsid w:val="002B3D69"/>
    <w:rsid w:val="002B520A"/>
    <w:rsid w:val="002B53CC"/>
    <w:rsid w:val="002B583F"/>
    <w:rsid w:val="002B596A"/>
    <w:rsid w:val="002B5AF4"/>
    <w:rsid w:val="002C1CB1"/>
    <w:rsid w:val="002C30B4"/>
    <w:rsid w:val="002C5378"/>
    <w:rsid w:val="002C5C0B"/>
    <w:rsid w:val="002C6826"/>
    <w:rsid w:val="002D22D8"/>
    <w:rsid w:val="002D2330"/>
    <w:rsid w:val="002D2488"/>
    <w:rsid w:val="002D3627"/>
    <w:rsid w:val="002D5CE1"/>
    <w:rsid w:val="002E0126"/>
    <w:rsid w:val="002E04D9"/>
    <w:rsid w:val="002E0B9D"/>
    <w:rsid w:val="002E0E48"/>
    <w:rsid w:val="002E581D"/>
    <w:rsid w:val="002E5D82"/>
    <w:rsid w:val="002E60C7"/>
    <w:rsid w:val="002F014D"/>
    <w:rsid w:val="002F0738"/>
    <w:rsid w:val="002F085B"/>
    <w:rsid w:val="002F1A05"/>
    <w:rsid w:val="002F1E22"/>
    <w:rsid w:val="002F226C"/>
    <w:rsid w:val="002F2375"/>
    <w:rsid w:val="002F2E70"/>
    <w:rsid w:val="002F635B"/>
    <w:rsid w:val="002F751F"/>
    <w:rsid w:val="0030010D"/>
    <w:rsid w:val="00300346"/>
    <w:rsid w:val="003009B0"/>
    <w:rsid w:val="00300EDE"/>
    <w:rsid w:val="00301622"/>
    <w:rsid w:val="003020D1"/>
    <w:rsid w:val="00303365"/>
    <w:rsid w:val="00303FC3"/>
    <w:rsid w:val="00304C10"/>
    <w:rsid w:val="00305821"/>
    <w:rsid w:val="00305BB3"/>
    <w:rsid w:val="0030712F"/>
    <w:rsid w:val="00307178"/>
    <w:rsid w:val="00313A26"/>
    <w:rsid w:val="00314AB5"/>
    <w:rsid w:val="00314ED2"/>
    <w:rsid w:val="003165DE"/>
    <w:rsid w:val="003171DC"/>
    <w:rsid w:val="003179A1"/>
    <w:rsid w:val="00320BE1"/>
    <w:rsid w:val="003232D4"/>
    <w:rsid w:val="0032354F"/>
    <w:rsid w:val="003275DC"/>
    <w:rsid w:val="00327AE1"/>
    <w:rsid w:val="0033000F"/>
    <w:rsid w:val="0033091C"/>
    <w:rsid w:val="00330ECD"/>
    <w:rsid w:val="00332A26"/>
    <w:rsid w:val="0033368B"/>
    <w:rsid w:val="003337FD"/>
    <w:rsid w:val="00333A4B"/>
    <w:rsid w:val="0033491F"/>
    <w:rsid w:val="00335D04"/>
    <w:rsid w:val="003361B2"/>
    <w:rsid w:val="003363D4"/>
    <w:rsid w:val="00336C64"/>
    <w:rsid w:val="00340D94"/>
    <w:rsid w:val="00341DFE"/>
    <w:rsid w:val="00342F6B"/>
    <w:rsid w:val="003430C8"/>
    <w:rsid w:val="00343904"/>
    <w:rsid w:val="0034397B"/>
    <w:rsid w:val="00343BDC"/>
    <w:rsid w:val="003442F8"/>
    <w:rsid w:val="00345C09"/>
    <w:rsid w:val="003504E3"/>
    <w:rsid w:val="0035243E"/>
    <w:rsid w:val="003524BA"/>
    <w:rsid w:val="00354374"/>
    <w:rsid w:val="003563D6"/>
    <w:rsid w:val="0035652F"/>
    <w:rsid w:val="00361F9C"/>
    <w:rsid w:val="0036381A"/>
    <w:rsid w:val="00365158"/>
    <w:rsid w:val="00367120"/>
    <w:rsid w:val="003671C5"/>
    <w:rsid w:val="003672EE"/>
    <w:rsid w:val="00370BD5"/>
    <w:rsid w:val="00370DDF"/>
    <w:rsid w:val="00370E1B"/>
    <w:rsid w:val="003710F0"/>
    <w:rsid w:val="00372064"/>
    <w:rsid w:val="00373912"/>
    <w:rsid w:val="00373993"/>
    <w:rsid w:val="00373A0C"/>
    <w:rsid w:val="00373E23"/>
    <w:rsid w:val="00375882"/>
    <w:rsid w:val="00375A0C"/>
    <w:rsid w:val="00376007"/>
    <w:rsid w:val="00376BC6"/>
    <w:rsid w:val="0037715C"/>
    <w:rsid w:val="00377489"/>
    <w:rsid w:val="003774E3"/>
    <w:rsid w:val="00377E6F"/>
    <w:rsid w:val="00377EA8"/>
    <w:rsid w:val="003802CF"/>
    <w:rsid w:val="00380D7E"/>
    <w:rsid w:val="00380F58"/>
    <w:rsid w:val="00385689"/>
    <w:rsid w:val="00386013"/>
    <w:rsid w:val="0038666E"/>
    <w:rsid w:val="0038700F"/>
    <w:rsid w:val="0039096D"/>
    <w:rsid w:val="00391C3D"/>
    <w:rsid w:val="003926FB"/>
    <w:rsid w:val="003945E6"/>
    <w:rsid w:val="00394E35"/>
    <w:rsid w:val="00395650"/>
    <w:rsid w:val="003958A8"/>
    <w:rsid w:val="00397E83"/>
    <w:rsid w:val="003A01B1"/>
    <w:rsid w:val="003A039C"/>
    <w:rsid w:val="003A0607"/>
    <w:rsid w:val="003A0789"/>
    <w:rsid w:val="003A138E"/>
    <w:rsid w:val="003A28DC"/>
    <w:rsid w:val="003A2FB2"/>
    <w:rsid w:val="003A424C"/>
    <w:rsid w:val="003A441B"/>
    <w:rsid w:val="003A4B81"/>
    <w:rsid w:val="003A6EA2"/>
    <w:rsid w:val="003A7BE1"/>
    <w:rsid w:val="003B0684"/>
    <w:rsid w:val="003B11F5"/>
    <w:rsid w:val="003B213B"/>
    <w:rsid w:val="003B29B6"/>
    <w:rsid w:val="003B2BA4"/>
    <w:rsid w:val="003B4019"/>
    <w:rsid w:val="003B4178"/>
    <w:rsid w:val="003B45BC"/>
    <w:rsid w:val="003B5016"/>
    <w:rsid w:val="003B5BA2"/>
    <w:rsid w:val="003B5D65"/>
    <w:rsid w:val="003B670E"/>
    <w:rsid w:val="003B6C11"/>
    <w:rsid w:val="003B6F91"/>
    <w:rsid w:val="003C0208"/>
    <w:rsid w:val="003C1ADA"/>
    <w:rsid w:val="003C2086"/>
    <w:rsid w:val="003C21F9"/>
    <w:rsid w:val="003C294A"/>
    <w:rsid w:val="003C2C93"/>
    <w:rsid w:val="003C2F9D"/>
    <w:rsid w:val="003C33E8"/>
    <w:rsid w:val="003C39D9"/>
    <w:rsid w:val="003C3D87"/>
    <w:rsid w:val="003C3F18"/>
    <w:rsid w:val="003C4A21"/>
    <w:rsid w:val="003C4C50"/>
    <w:rsid w:val="003C5E4E"/>
    <w:rsid w:val="003D243A"/>
    <w:rsid w:val="003D2D01"/>
    <w:rsid w:val="003D3300"/>
    <w:rsid w:val="003D60B7"/>
    <w:rsid w:val="003D6685"/>
    <w:rsid w:val="003D7418"/>
    <w:rsid w:val="003D74CD"/>
    <w:rsid w:val="003D7915"/>
    <w:rsid w:val="003D7D7D"/>
    <w:rsid w:val="003E37FF"/>
    <w:rsid w:val="003E4B03"/>
    <w:rsid w:val="003E609F"/>
    <w:rsid w:val="003E6813"/>
    <w:rsid w:val="003E7715"/>
    <w:rsid w:val="003E7E39"/>
    <w:rsid w:val="003F0147"/>
    <w:rsid w:val="003F0491"/>
    <w:rsid w:val="003F06C4"/>
    <w:rsid w:val="003F24A2"/>
    <w:rsid w:val="003F4054"/>
    <w:rsid w:val="003F4183"/>
    <w:rsid w:val="003F5BF1"/>
    <w:rsid w:val="003F5DD3"/>
    <w:rsid w:val="003F6210"/>
    <w:rsid w:val="003F79FC"/>
    <w:rsid w:val="003F7DE7"/>
    <w:rsid w:val="0040142A"/>
    <w:rsid w:val="00401BC6"/>
    <w:rsid w:val="00402294"/>
    <w:rsid w:val="004024B2"/>
    <w:rsid w:val="00402B28"/>
    <w:rsid w:val="004043FC"/>
    <w:rsid w:val="00405B3B"/>
    <w:rsid w:val="00405B75"/>
    <w:rsid w:val="0040601A"/>
    <w:rsid w:val="00406384"/>
    <w:rsid w:val="0040690B"/>
    <w:rsid w:val="004073E8"/>
    <w:rsid w:val="00410343"/>
    <w:rsid w:val="004110C9"/>
    <w:rsid w:val="004115F7"/>
    <w:rsid w:val="00412FA8"/>
    <w:rsid w:val="004144C5"/>
    <w:rsid w:val="00414CD6"/>
    <w:rsid w:val="00415C3E"/>
    <w:rsid w:val="00415E81"/>
    <w:rsid w:val="00417242"/>
    <w:rsid w:val="00417879"/>
    <w:rsid w:val="00417B48"/>
    <w:rsid w:val="00417C6C"/>
    <w:rsid w:val="00417EC9"/>
    <w:rsid w:val="0042098F"/>
    <w:rsid w:val="0042104D"/>
    <w:rsid w:val="0042176E"/>
    <w:rsid w:val="0042188F"/>
    <w:rsid w:val="0042217F"/>
    <w:rsid w:val="0042237A"/>
    <w:rsid w:val="004224E5"/>
    <w:rsid w:val="00423563"/>
    <w:rsid w:val="0042373C"/>
    <w:rsid w:val="004238A9"/>
    <w:rsid w:val="00423B3D"/>
    <w:rsid w:val="00424CFC"/>
    <w:rsid w:val="00425219"/>
    <w:rsid w:val="0042528E"/>
    <w:rsid w:val="004268A3"/>
    <w:rsid w:val="00427745"/>
    <w:rsid w:val="00427F79"/>
    <w:rsid w:val="004323CD"/>
    <w:rsid w:val="0043336B"/>
    <w:rsid w:val="00435143"/>
    <w:rsid w:val="004363F2"/>
    <w:rsid w:val="004378D9"/>
    <w:rsid w:val="004406C7"/>
    <w:rsid w:val="00440EE0"/>
    <w:rsid w:val="004417D7"/>
    <w:rsid w:val="00441DEC"/>
    <w:rsid w:val="0044216D"/>
    <w:rsid w:val="004425DD"/>
    <w:rsid w:val="0044418A"/>
    <w:rsid w:val="00445B85"/>
    <w:rsid w:val="00445CDD"/>
    <w:rsid w:val="00446DCC"/>
    <w:rsid w:val="004519C9"/>
    <w:rsid w:val="0045477C"/>
    <w:rsid w:val="004558A1"/>
    <w:rsid w:val="00455F88"/>
    <w:rsid w:val="00460386"/>
    <w:rsid w:val="004614E8"/>
    <w:rsid w:val="0046169E"/>
    <w:rsid w:val="00461932"/>
    <w:rsid w:val="0046245B"/>
    <w:rsid w:val="00462624"/>
    <w:rsid w:val="00463B82"/>
    <w:rsid w:val="00464F26"/>
    <w:rsid w:val="004667E4"/>
    <w:rsid w:val="00470A47"/>
    <w:rsid w:val="00470DBA"/>
    <w:rsid w:val="004719B1"/>
    <w:rsid w:val="00472768"/>
    <w:rsid w:val="004727C7"/>
    <w:rsid w:val="00472C31"/>
    <w:rsid w:val="004730AE"/>
    <w:rsid w:val="00473F6A"/>
    <w:rsid w:val="00474179"/>
    <w:rsid w:val="00474C6C"/>
    <w:rsid w:val="00475EF8"/>
    <w:rsid w:val="004765AB"/>
    <w:rsid w:val="00477668"/>
    <w:rsid w:val="00477874"/>
    <w:rsid w:val="004808A8"/>
    <w:rsid w:val="00480F71"/>
    <w:rsid w:val="00481687"/>
    <w:rsid w:val="004823CD"/>
    <w:rsid w:val="00482564"/>
    <w:rsid w:val="00483B48"/>
    <w:rsid w:val="004846C1"/>
    <w:rsid w:val="00484AB2"/>
    <w:rsid w:val="00485927"/>
    <w:rsid w:val="004865A5"/>
    <w:rsid w:val="004870E6"/>
    <w:rsid w:val="004873CE"/>
    <w:rsid w:val="0049061C"/>
    <w:rsid w:val="004907A7"/>
    <w:rsid w:val="00491225"/>
    <w:rsid w:val="00493917"/>
    <w:rsid w:val="00493B07"/>
    <w:rsid w:val="0049455D"/>
    <w:rsid w:val="004946F3"/>
    <w:rsid w:val="004952F2"/>
    <w:rsid w:val="00495B03"/>
    <w:rsid w:val="00496AFC"/>
    <w:rsid w:val="004970BA"/>
    <w:rsid w:val="004971BC"/>
    <w:rsid w:val="004973FE"/>
    <w:rsid w:val="00497E96"/>
    <w:rsid w:val="004A1180"/>
    <w:rsid w:val="004A11E1"/>
    <w:rsid w:val="004A1F1E"/>
    <w:rsid w:val="004B1B28"/>
    <w:rsid w:val="004B1F36"/>
    <w:rsid w:val="004B3F50"/>
    <w:rsid w:val="004B4787"/>
    <w:rsid w:val="004B4B62"/>
    <w:rsid w:val="004B56BB"/>
    <w:rsid w:val="004B6EF7"/>
    <w:rsid w:val="004C023F"/>
    <w:rsid w:val="004C0FC5"/>
    <w:rsid w:val="004C11BF"/>
    <w:rsid w:val="004C14E9"/>
    <w:rsid w:val="004C2C74"/>
    <w:rsid w:val="004C34EA"/>
    <w:rsid w:val="004C381C"/>
    <w:rsid w:val="004C3A72"/>
    <w:rsid w:val="004C43EB"/>
    <w:rsid w:val="004C5476"/>
    <w:rsid w:val="004C5E2C"/>
    <w:rsid w:val="004C632A"/>
    <w:rsid w:val="004C6E51"/>
    <w:rsid w:val="004C6ED5"/>
    <w:rsid w:val="004C747B"/>
    <w:rsid w:val="004C75C1"/>
    <w:rsid w:val="004D1FB4"/>
    <w:rsid w:val="004D3A7E"/>
    <w:rsid w:val="004D4932"/>
    <w:rsid w:val="004D4ED7"/>
    <w:rsid w:val="004D60E1"/>
    <w:rsid w:val="004D6B9C"/>
    <w:rsid w:val="004D73C3"/>
    <w:rsid w:val="004E1B85"/>
    <w:rsid w:val="004E2268"/>
    <w:rsid w:val="004E23E7"/>
    <w:rsid w:val="004E2AEB"/>
    <w:rsid w:val="004E2C5D"/>
    <w:rsid w:val="004E33CD"/>
    <w:rsid w:val="004E5B12"/>
    <w:rsid w:val="004E680B"/>
    <w:rsid w:val="004F0466"/>
    <w:rsid w:val="004F1314"/>
    <w:rsid w:val="004F1907"/>
    <w:rsid w:val="004F1A72"/>
    <w:rsid w:val="004F1C1A"/>
    <w:rsid w:val="004F3577"/>
    <w:rsid w:val="004F3BD3"/>
    <w:rsid w:val="004F3C26"/>
    <w:rsid w:val="004F490B"/>
    <w:rsid w:val="004F4B72"/>
    <w:rsid w:val="004F5D7C"/>
    <w:rsid w:val="004F719F"/>
    <w:rsid w:val="004F7ADD"/>
    <w:rsid w:val="004F7E29"/>
    <w:rsid w:val="00500528"/>
    <w:rsid w:val="00500A09"/>
    <w:rsid w:val="00500E97"/>
    <w:rsid w:val="0050153A"/>
    <w:rsid w:val="00501B2E"/>
    <w:rsid w:val="00503949"/>
    <w:rsid w:val="00504DF2"/>
    <w:rsid w:val="00506ED6"/>
    <w:rsid w:val="005103A4"/>
    <w:rsid w:val="00511205"/>
    <w:rsid w:val="005119DE"/>
    <w:rsid w:val="005124FA"/>
    <w:rsid w:val="005137F7"/>
    <w:rsid w:val="00513F4C"/>
    <w:rsid w:val="00515808"/>
    <w:rsid w:val="00515D88"/>
    <w:rsid w:val="00515FF4"/>
    <w:rsid w:val="0051667E"/>
    <w:rsid w:val="00516D52"/>
    <w:rsid w:val="005214BD"/>
    <w:rsid w:val="00521ACF"/>
    <w:rsid w:val="00522B23"/>
    <w:rsid w:val="00524695"/>
    <w:rsid w:val="0052702B"/>
    <w:rsid w:val="00531419"/>
    <w:rsid w:val="005336E2"/>
    <w:rsid w:val="00533A98"/>
    <w:rsid w:val="00533FD9"/>
    <w:rsid w:val="005346E1"/>
    <w:rsid w:val="00535D08"/>
    <w:rsid w:val="00540279"/>
    <w:rsid w:val="00542182"/>
    <w:rsid w:val="00542398"/>
    <w:rsid w:val="00542427"/>
    <w:rsid w:val="00543038"/>
    <w:rsid w:val="0054316E"/>
    <w:rsid w:val="00544F4D"/>
    <w:rsid w:val="005455F5"/>
    <w:rsid w:val="00545D4A"/>
    <w:rsid w:val="0054619F"/>
    <w:rsid w:val="00546838"/>
    <w:rsid w:val="005473A5"/>
    <w:rsid w:val="0054799E"/>
    <w:rsid w:val="005505C0"/>
    <w:rsid w:val="00550776"/>
    <w:rsid w:val="00550817"/>
    <w:rsid w:val="00552C28"/>
    <w:rsid w:val="005534EC"/>
    <w:rsid w:val="00553666"/>
    <w:rsid w:val="00555DD2"/>
    <w:rsid w:val="00556299"/>
    <w:rsid w:val="0055680B"/>
    <w:rsid w:val="00557049"/>
    <w:rsid w:val="00557535"/>
    <w:rsid w:val="005601CC"/>
    <w:rsid w:val="0056065A"/>
    <w:rsid w:val="00560B76"/>
    <w:rsid w:val="0056128F"/>
    <w:rsid w:val="00561438"/>
    <w:rsid w:val="0056192A"/>
    <w:rsid w:val="00563A7B"/>
    <w:rsid w:val="005679F0"/>
    <w:rsid w:val="00567ACB"/>
    <w:rsid w:val="00567C79"/>
    <w:rsid w:val="005701E8"/>
    <w:rsid w:val="00570E5F"/>
    <w:rsid w:val="00571412"/>
    <w:rsid w:val="0057184D"/>
    <w:rsid w:val="00571B6D"/>
    <w:rsid w:val="00572D32"/>
    <w:rsid w:val="00573E96"/>
    <w:rsid w:val="00574727"/>
    <w:rsid w:val="00575285"/>
    <w:rsid w:val="00575624"/>
    <w:rsid w:val="00575DC2"/>
    <w:rsid w:val="00575EC8"/>
    <w:rsid w:val="00576F2C"/>
    <w:rsid w:val="005803A2"/>
    <w:rsid w:val="00580701"/>
    <w:rsid w:val="005810B8"/>
    <w:rsid w:val="00583585"/>
    <w:rsid w:val="00583A22"/>
    <w:rsid w:val="00585817"/>
    <w:rsid w:val="005859A1"/>
    <w:rsid w:val="00585E32"/>
    <w:rsid w:val="0058735E"/>
    <w:rsid w:val="005874DF"/>
    <w:rsid w:val="0058791C"/>
    <w:rsid w:val="00587ACA"/>
    <w:rsid w:val="00590185"/>
    <w:rsid w:val="00591616"/>
    <w:rsid w:val="00591679"/>
    <w:rsid w:val="005944D0"/>
    <w:rsid w:val="005950DD"/>
    <w:rsid w:val="00596440"/>
    <w:rsid w:val="00596939"/>
    <w:rsid w:val="00597A2D"/>
    <w:rsid w:val="005A0FE8"/>
    <w:rsid w:val="005A1F03"/>
    <w:rsid w:val="005A3025"/>
    <w:rsid w:val="005A454E"/>
    <w:rsid w:val="005A47F2"/>
    <w:rsid w:val="005A4F16"/>
    <w:rsid w:val="005A5BAD"/>
    <w:rsid w:val="005A5EAE"/>
    <w:rsid w:val="005A7633"/>
    <w:rsid w:val="005B1347"/>
    <w:rsid w:val="005B1ACE"/>
    <w:rsid w:val="005B273E"/>
    <w:rsid w:val="005B2B70"/>
    <w:rsid w:val="005B333A"/>
    <w:rsid w:val="005B5F0D"/>
    <w:rsid w:val="005B6138"/>
    <w:rsid w:val="005C02D6"/>
    <w:rsid w:val="005C03AD"/>
    <w:rsid w:val="005C0B78"/>
    <w:rsid w:val="005C0BB4"/>
    <w:rsid w:val="005C1978"/>
    <w:rsid w:val="005C3932"/>
    <w:rsid w:val="005C571D"/>
    <w:rsid w:val="005C5CCE"/>
    <w:rsid w:val="005C6ACF"/>
    <w:rsid w:val="005C7A66"/>
    <w:rsid w:val="005D05DE"/>
    <w:rsid w:val="005D05F7"/>
    <w:rsid w:val="005D158C"/>
    <w:rsid w:val="005D1A91"/>
    <w:rsid w:val="005D295A"/>
    <w:rsid w:val="005D3443"/>
    <w:rsid w:val="005D3B48"/>
    <w:rsid w:val="005D512B"/>
    <w:rsid w:val="005D5BBA"/>
    <w:rsid w:val="005D5FB5"/>
    <w:rsid w:val="005D65AE"/>
    <w:rsid w:val="005D6AE4"/>
    <w:rsid w:val="005D7D04"/>
    <w:rsid w:val="005D7E58"/>
    <w:rsid w:val="005E04B9"/>
    <w:rsid w:val="005E55A9"/>
    <w:rsid w:val="005E5E92"/>
    <w:rsid w:val="005E6411"/>
    <w:rsid w:val="005E66A4"/>
    <w:rsid w:val="005E7B4C"/>
    <w:rsid w:val="005E7C09"/>
    <w:rsid w:val="005E7CD2"/>
    <w:rsid w:val="005E7CF7"/>
    <w:rsid w:val="005F007F"/>
    <w:rsid w:val="005F4099"/>
    <w:rsid w:val="005F57E4"/>
    <w:rsid w:val="005F5E78"/>
    <w:rsid w:val="005F71FA"/>
    <w:rsid w:val="00601110"/>
    <w:rsid w:val="00601F90"/>
    <w:rsid w:val="00602CBF"/>
    <w:rsid w:val="00603383"/>
    <w:rsid w:val="006035E5"/>
    <w:rsid w:val="006041B3"/>
    <w:rsid w:val="006068BB"/>
    <w:rsid w:val="00607376"/>
    <w:rsid w:val="00611F7C"/>
    <w:rsid w:val="00612685"/>
    <w:rsid w:val="00612FD0"/>
    <w:rsid w:val="00614487"/>
    <w:rsid w:val="006144EB"/>
    <w:rsid w:val="00615B69"/>
    <w:rsid w:val="00616DC2"/>
    <w:rsid w:val="0061716C"/>
    <w:rsid w:val="006200D3"/>
    <w:rsid w:val="00620A28"/>
    <w:rsid w:val="00620DEC"/>
    <w:rsid w:val="00622F54"/>
    <w:rsid w:val="00624550"/>
    <w:rsid w:val="0062578B"/>
    <w:rsid w:val="00625F1A"/>
    <w:rsid w:val="0062762B"/>
    <w:rsid w:val="00627BC4"/>
    <w:rsid w:val="00630940"/>
    <w:rsid w:val="0063161E"/>
    <w:rsid w:val="006336DC"/>
    <w:rsid w:val="006343D5"/>
    <w:rsid w:val="006345E3"/>
    <w:rsid w:val="0063533D"/>
    <w:rsid w:val="00636BED"/>
    <w:rsid w:val="00636FC9"/>
    <w:rsid w:val="00637F9F"/>
    <w:rsid w:val="0064006C"/>
    <w:rsid w:val="00641898"/>
    <w:rsid w:val="00641D48"/>
    <w:rsid w:val="00642092"/>
    <w:rsid w:val="0064480B"/>
    <w:rsid w:val="00645044"/>
    <w:rsid w:val="00645061"/>
    <w:rsid w:val="00645311"/>
    <w:rsid w:val="006459A8"/>
    <w:rsid w:val="00646145"/>
    <w:rsid w:val="00646561"/>
    <w:rsid w:val="00646E62"/>
    <w:rsid w:val="00647764"/>
    <w:rsid w:val="006503AA"/>
    <w:rsid w:val="00650EF6"/>
    <w:rsid w:val="0065167B"/>
    <w:rsid w:val="006524CC"/>
    <w:rsid w:val="006532DB"/>
    <w:rsid w:val="006537E5"/>
    <w:rsid w:val="00654345"/>
    <w:rsid w:val="0065647F"/>
    <w:rsid w:val="00656906"/>
    <w:rsid w:val="0065773A"/>
    <w:rsid w:val="006603A7"/>
    <w:rsid w:val="006607EF"/>
    <w:rsid w:val="00660B11"/>
    <w:rsid w:val="00661F66"/>
    <w:rsid w:val="00663091"/>
    <w:rsid w:val="00665E7D"/>
    <w:rsid w:val="0066632B"/>
    <w:rsid w:val="00666A01"/>
    <w:rsid w:val="006674A0"/>
    <w:rsid w:val="00667E81"/>
    <w:rsid w:val="006711A2"/>
    <w:rsid w:val="006720E2"/>
    <w:rsid w:val="006739EF"/>
    <w:rsid w:val="0067453C"/>
    <w:rsid w:val="006747F6"/>
    <w:rsid w:val="006754B2"/>
    <w:rsid w:val="00675634"/>
    <w:rsid w:val="0067599B"/>
    <w:rsid w:val="00677945"/>
    <w:rsid w:val="00677F8B"/>
    <w:rsid w:val="00680CA9"/>
    <w:rsid w:val="00681DFC"/>
    <w:rsid w:val="0068210F"/>
    <w:rsid w:val="00682C0D"/>
    <w:rsid w:val="00684A2B"/>
    <w:rsid w:val="00684C5C"/>
    <w:rsid w:val="00684DA0"/>
    <w:rsid w:val="00685B47"/>
    <w:rsid w:val="00686BB2"/>
    <w:rsid w:val="006875BC"/>
    <w:rsid w:val="00687BEC"/>
    <w:rsid w:val="00687C73"/>
    <w:rsid w:val="00690229"/>
    <w:rsid w:val="00690A3A"/>
    <w:rsid w:val="00691CB3"/>
    <w:rsid w:val="00691D57"/>
    <w:rsid w:val="00692D08"/>
    <w:rsid w:val="00693869"/>
    <w:rsid w:val="00696DA9"/>
    <w:rsid w:val="006974C8"/>
    <w:rsid w:val="0069781F"/>
    <w:rsid w:val="00697AB7"/>
    <w:rsid w:val="006A15FC"/>
    <w:rsid w:val="006A1F5E"/>
    <w:rsid w:val="006A716E"/>
    <w:rsid w:val="006B1327"/>
    <w:rsid w:val="006B1649"/>
    <w:rsid w:val="006B37F0"/>
    <w:rsid w:val="006B3A3D"/>
    <w:rsid w:val="006B48EC"/>
    <w:rsid w:val="006B4917"/>
    <w:rsid w:val="006B5F66"/>
    <w:rsid w:val="006B6637"/>
    <w:rsid w:val="006B6C2B"/>
    <w:rsid w:val="006B7746"/>
    <w:rsid w:val="006B7A9A"/>
    <w:rsid w:val="006B7B47"/>
    <w:rsid w:val="006C044A"/>
    <w:rsid w:val="006C159C"/>
    <w:rsid w:val="006C189A"/>
    <w:rsid w:val="006C27BC"/>
    <w:rsid w:val="006C302C"/>
    <w:rsid w:val="006C3092"/>
    <w:rsid w:val="006C3E87"/>
    <w:rsid w:val="006C5E56"/>
    <w:rsid w:val="006C70FA"/>
    <w:rsid w:val="006D0191"/>
    <w:rsid w:val="006D0BDD"/>
    <w:rsid w:val="006D134D"/>
    <w:rsid w:val="006D1DEC"/>
    <w:rsid w:val="006D218D"/>
    <w:rsid w:val="006D2979"/>
    <w:rsid w:val="006D30FD"/>
    <w:rsid w:val="006D351D"/>
    <w:rsid w:val="006D4203"/>
    <w:rsid w:val="006D4EAB"/>
    <w:rsid w:val="006D5320"/>
    <w:rsid w:val="006D5ABC"/>
    <w:rsid w:val="006E0068"/>
    <w:rsid w:val="006E1038"/>
    <w:rsid w:val="006E5C56"/>
    <w:rsid w:val="006E5C81"/>
    <w:rsid w:val="006E6BD6"/>
    <w:rsid w:val="006E7837"/>
    <w:rsid w:val="006E78C4"/>
    <w:rsid w:val="006E7A04"/>
    <w:rsid w:val="006F0212"/>
    <w:rsid w:val="006F0CD2"/>
    <w:rsid w:val="006F10FE"/>
    <w:rsid w:val="006F1419"/>
    <w:rsid w:val="006F1CB0"/>
    <w:rsid w:val="006F1CD3"/>
    <w:rsid w:val="006F1F67"/>
    <w:rsid w:val="006F2FFA"/>
    <w:rsid w:val="006F3013"/>
    <w:rsid w:val="006F4C0B"/>
    <w:rsid w:val="006F55D3"/>
    <w:rsid w:val="00700949"/>
    <w:rsid w:val="00700A4F"/>
    <w:rsid w:val="00702AB7"/>
    <w:rsid w:val="00702C6F"/>
    <w:rsid w:val="007038B4"/>
    <w:rsid w:val="00703B62"/>
    <w:rsid w:val="00705E77"/>
    <w:rsid w:val="0070673B"/>
    <w:rsid w:val="00706AD9"/>
    <w:rsid w:val="00707ADC"/>
    <w:rsid w:val="00707BB9"/>
    <w:rsid w:val="00710574"/>
    <w:rsid w:val="00710CB9"/>
    <w:rsid w:val="00711F5A"/>
    <w:rsid w:val="00713066"/>
    <w:rsid w:val="007149C0"/>
    <w:rsid w:val="0071676E"/>
    <w:rsid w:val="007174FF"/>
    <w:rsid w:val="00717DE3"/>
    <w:rsid w:val="0072109A"/>
    <w:rsid w:val="0072263F"/>
    <w:rsid w:val="007228E0"/>
    <w:rsid w:val="0072397A"/>
    <w:rsid w:val="007244B7"/>
    <w:rsid w:val="0072462F"/>
    <w:rsid w:val="00724800"/>
    <w:rsid w:val="00725DC8"/>
    <w:rsid w:val="00731DD4"/>
    <w:rsid w:val="00732525"/>
    <w:rsid w:val="0073355B"/>
    <w:rsid w:val="00735C31"/>
    <w:rsid w:val="00736486"/>
    <w:rsid w:val="00736C23"/>
    <w:rsid w:val="00740600"/>
    <w:rsid w:val="00740AE6"/>
    <w:rsid w:val="00740EBA"/>
    <w:rsid w:val="007427A0"/>
    <w:rsid w:val="00742B71"/>
    <w:rsid w:val="0074307E"/>
    <w:rsid w:val="007438D4"/>
    <w:rsid w:val="0074414B"/>
    <w:rsid w:val="00744DC8"/>
    <w:rsid w:val="00745312"/>
    <w:rsid w:val="007461CE"/>
    <w:rsid w:val="0074622D"/>
    <w:rsid w:val="007468A3"/>
    <w:rsid w:val="00750594"/>
    <w:rsid w:val="0075062F"/>
    <w:rsid w:val="0075110C"/>
    <w:rsid w:val="00751D86"/>
    <w:rsid w:val="00753006"/>
    <w:rsid w:val="007530E1"/>
    <w:rsid w:val="00753DC1"/>
    <w:rsid w:val="00755060"/>
    <w:rsid w:val="00755A81"/>
    <w:rsid w:val="007605B2"/>
    <w:rsid w:val="007620EC"/>
    <w:rsid w:val="007622D9"/>
    <w:rsid w:val="007633D3"/>
    <w:rsid w:val="0076394B"/>
    <w:rsid w:val="00764476"/>
    <w:rsid w:val="0076449D"/>
    <w:rsid w:val="00764987"/>
    <w:rsid w:val="007657A7"/>
    <w:rsid w:val="0076580E"/>
    <w:rsid w:val="00765F02"/>
    <w:rsid w:val="0076633B"/>
    <w:rsid w:val="00766DCE"/>
    <w:rsid w:val="00767E63"/>
    <w:rsid w:val="007705B3"/>
    <w:rsid w:val="00771156"/>
    <w:rsid w:val="00773854"/>
    <w:rsid w:val="0077462C"/>
    <w:rsid w:val="00775750"/>
    <w:rsid w:val="007771F5"/>
    <w:rsid w:val="00780579"/>
    <w:rsid w:val="00780833"/>
    <w:rsid w:val="0078203E"/>
    <w:rsid w:val="007847BD"/>
    <w:rsid w:val="00784F39"/>
    <w:rsid w:val="007854BB"/>
    <w:rsid w:val="0078609B"/>
    <w:rsid w:val="00786DC3"/>
    <w:rsid w:val="00787102"/>
    <w:rsid w:val="00787CCC"/>
    <w:rsid w:val="00787D4A"/>
    <w:rsid w:val="007927F3"/>
    <w:rsid w:val="007932B8"/>
    <w:rsid w:val="0079403D"/>
    <w:rsid w:val="0079418E"/>
    <w:rsid w:val="00794374"/>
    <w:rsid w:val="007951D5"/>
    <w:rsid w:val="00795F21"/>
    <w:rsid w:val="007A043A"/>
    <w:rsid w:val="007A6C04"/>
    <w:rsid w:val="007A7223"/>
    <w:rsid w:val="007A7295"/>
    <w:rsid w:val="007B1DB3"/>
    <w:rsid w:val="007B1FED"/>
    <w:rsid w:val="007B38D9"/>
    <w:rsid w:val="007B3F10"/>
    <w:rsid w:val="007B3FA0"/>
    <w:rsid w:val="007B480C"/>
    <w:rsid w:val="007B4FA6"/>
    <w:rsid w:val="007B5B56"/>
    <w:rsid w:val="007B5C8A"/>
    <w:rsid w:val="007C13DE"/>
    <w:rsid w:val="007C2813"/>
    <w:rsid w:val="007C2BDC"/>
    <w:rsid w:val="007C3FCE"/>
    <w:rsid w:val="007C489D"/>
    <w:rsid w:val="007C4A8D"/>
    <w:rsid w:val="007C507A"/>
    <w:rsid w:val="007C5405"/>
    <w:rsid w:val="007C5DBF"/>
    <w:rsid w:val="007D03D8"/>
    <w:rsid w:val="007D22F3"/>
    <w:rsid w:val="007D250A"/>
    <w:rsid w:val="007D3CBE"/>
    <w:rsid w:val="007D5160"/>
    <w:rsid w:val="007D522F"/>
    <w:rsid w:val="007E01C8"/>
    <w:rsid w:val="007E0486"/>
    <w:rsid w:val="007E0970"/>
    <w:rsid w:val="007E1978"/>
    <w:rsid w:val="007E293C"/>
    <w:rsid w:val="007E2F23"/>
    <w:rsid w:val="007E3530"/>
    <w:rsid w:val="007E4662"/>
    <w:rsid w:val="007E5112"/>
    <w:rsid w:val="007E5C4B"/>
    <w:rsid w:val="007E60A4"/>
    <w:rsid w:val="007F1EE8"/>
    <w:rsid w:val="007F1FC1"/>
    <w:rsid w:val="007F27E3"/>
    <w:rsid w:val="007F3126"/>
    <w:rsid w:val="007F560F"/>
    <w:rsid w:val="007F5D2F"/>
    <w:rsid w:val="007F600E"/>
    <w:rsid w:val="007F65C3"/>
    <w:rsid w:val="007F7BAF"/>
    <w:rsid w:val="007F7CC0"/>
    <w:rsid w:val="007F7DAE"/>
    <w:rsid w:val="00800662"/>
    <w:rsid w:val="0080203F"/>
    <w:rsid w:val="00803897"/>
    <w:rsid w:val="00804334"/>
    <w:rsid w:val="0080680C"/>
    <w:rsid w:val="00807052"/>
    <w:rsid w:val="00807AD1"/>
    <w:rsid w:val="00807C67"/>
    <w:rsid w:val="00810325"/>
    <w:rsid w:val="00810414"/>
    <w:rsid w:val="00810BE9"/>
    <w:rsid w:val="008115AD"/>
    <w:rsid w:val="00811E93"/>
    <w:rsid w:val="00813862"/>
    <w:rsid w:val="00813AA5"/>
    <w:rsid w:val="00815486"/>
    <w:rsid w:val="00815D17"/>
    <w:rsid w:val="008166BF"/>
    <w:rsid w:val="008166DD"/>
    <w:rsid w:val="00816758"/>
    <w:rsid w:val="008167E2"/>
    <w:rsid w:val="00816B6D"/>
    <w:rsid w:val="00820012"/>
    <w:rsid w:val="008205B1"/>
    <w:rsid w:val="008215BB"/>
    <w:rsid w:val="00821ADC"/>
    <w:rsid w:val="00821EA3"/>
    <w:rsid w:val="00823965"/>
    <w:rsid w:val="00824CDE"/>
    <w:rsid w:val="008267B2"/>
    <w:rsid w:val="00827FC1"/>
    <w:rsid w:val="008317D8"/>
    <w:rsid w:val="00833C9E"/>
    <w:rsid w:val="00834210"/>
    <w:rsid w:val="008351E9"/>
    <w:rsid w:val="0083522C"/>
    <w:rsid w:val="008359F6"/>
    <w:rsid w:val="00835E73"/>
    <w:rsid w:val="008368C1"/>
    <w:rsid w:val="00836F8C"/>
    <w:rsid w:val="00837BD3"/>
    <w:rsid w:val="00840D7F"/>
    <w:rsid w:val="00841AD4"/>
    <w:rsid w:val="00842BF0"/>
    <w:rsid w:val="00842EC3"/>
    <w:rsid w:val="0084318F"/>
    <w:rsid w:val="0084434E"/>
    <w:rsid w:val="00846048"/>
    <w:rsid w:val="00846070"/>
    <w:rsid w:val="00846A25"/>
    <w:rsid w:val="00847C03"/>
    <w:rsid w:val="00851E68"/>
    <w:rsid w:val="008530F0"/>
    <w:rsid w:val="00854405"/>
    <w:rsid w:val="00854BD3"/>
    <w:rsid w:val="00855928"/>
    <w:rsid w:val="008618B6"/>
    <w:rsid w:val="008633FD"/>
    <w:rsid w:val="00863C91"/>
    <w:rsid w:val="008641C5"/>
    <w:rsid w:val="00864950"/>
    <w:rsid w:val="00865451"/>
    <w:rsid w:val="00865558"/>
    <w:rsid w:val="0086604D"/>
    <w:rsid w:val="00866496"/>
    <w:rsid w:val="008665FD"/>
    <w:rsid w:val="008666E7"/>
    <w:rsid w:val="00867F1B"/>
    <w:rsid w:val="008717A5"/>
    <w:rsid w:val="00873DF1"/>
    <w:rsid w:val="008742A7"/>
    <w:rsid w:val="0087595F"/>
    <w:rsid w:val="00877560"/>
    <w:rsid w:val="00880726"/>
    <w:rsid w:val="00881186"/>
    <w:rsid w:val="00881309"/>
    <w:rsid w:val="00881DAF"/>
    <w:rsid w:val="00882E69"/>
    <w:rsid w:val="00885291"/>
    <w:rsid w:val="0088625F"/>
    <w:rsid w:val="00887172"/>
    <w:rsid w:val="00890090"/>
    <w:rsid w:val="008903E5"/>
    <w:rsid w:val="00890DFD"/>
    <w:rsid w:val="00891C2F"/>
    <w:rsid w:val="008937C3"/>
    <w:rsid w:val="008938B5"/>
    <w:rsid w:val="00893AF4"/>
    <w:rsid w:val="008947B6"/>
    <w:rsid w:val="008959C7"/>
    <w:rsid w:val="00895AA7"/>
    <w:rsid w:val="008A0BD8"/>
    <w:rsid w:val="008A1D69"/>
    <w:rsid w:val="008A1DFF"/>
    <w:rsid w:val="008A3F50"/>
    <w:rsid w:val="008A48AE"/>
    <w:rsid w:val="008A4946"/>
    <w:rsid w:val="008A50D6"/>
    <w:rsid w:val="008A537B"/>
    <w:rsid w:val="008A561A"/>
    <w:rsid w:val="008A6A52"/>
    <w:rsid w:val="008B03D0"/>
    <w:rsid w:val="008B07C9"/>
    <w:rsid w:val="008B12F0"/>
    <w:rsid w:val="008B316F"/>
    <w:rsid w:val="008B37C0"/>
    <w:rsid w:val="008B393C"/>
    <w:rsid w:val="008B4488"/>
    <w:rsid w:val="008B5645"/>
    <w:rsid w:val="008B5DA7"/>
    <w:rsid w:val="008B712C"/>
    <w:rsid w:val="008B74BF"/>
    <w:rsid w:val="008C09A4"/>
    <w:rsid w:val="008C1957"/>
    <w:rsid w:val="008C25C6"/>
    <w:rsid w:val="008C386C"/>
    <w:rsid w:val="008C3D9F"/>
    <w:rsid w:val="008C405E"/>
    <w:rsid w:val="008C4AE1"/>
    <w:rsid w:val="008C5FC9"/>
    <w:rsid w:val="008C6F18"/>
    <w:rsid w:val="008C77C5"/>
    <w:rsid w:val="008C7850"/>
    <w:rsid w:val="008D06B6"/>
    <w:rsid w:val="008D20B8"/>
    <w:rsid w:val="008D29E2"/>
    <w:rsid w:val="008D302D"/>
    <w:rsid w:val="008D4D82"/>
    <w:rsid w:val="008D61DA"/>
    <w:rsid w:val="008D6D94"/>
    <w:rsid w:val="008D6DFE"/>
    <w:rsid w:val="008D7B47"/>
    <w:rsid w:val="008D7C0F"/>
    <w:rsid w:val="008E01DB"/>
    <w:rsid w:val="008E0FB9"/>
    <w:rsid w:val="008E2D75"/>
    <w:rsid w:val="008E4238"/>
    <w:rsid w:val="008E4762"/>
    <w:rsid w:val="008E4B17"/>
    <w:rsid w:val="008E5795"/>
    <w:rsid w:val="008E7267"/>
    <w:rsid w:val="008F052F"/>
    <w:rsid w:val="008F1D15"/>
    <w:rsid w:val="008F21F4"/>
    <w:rsid w:val="008F2B63"/>
    <w:rsid w:val="008F356D"/>
    <w:rsid w:val="008F6970"/>
    <w:rsid w:val="008F72E3"/>
    <w:rsid w:val="008F752F"/>
    <w:rsid w:val="00900F8C"/>
    <w:rsid w:val="009017FB"/>
    <w:rsid w:val="00901C16"/>
    <w:rsid w:val="00901D01"/>
    <w:rsid w:val="00902F8E"/>
    <w:rsid w:val="00904EC9"/>
    <w:rsid w:val="00904FE8"/>
    <w:rsid w:val="0090504C"/>
    <w:rsid w:val="00905D34"/>
    <w:rsid w:val="0091129B"/>
    <w:rsid w:val="00911901"/>
    <w:rsid w:val="00913DAB"/>
    <w:rsid w:val="00914040"/>
    <w:rsid w:val="00914EFD"/>
    <w:rsid w:val="0091500B"/>
    <w:rsid w:val="0091589B"/>
    <w:rsid w:val="00920A5D"/>
    <w:rsid w:val="00920C6C"/>
    <w:rsid w:val="00920D44"/>
    <w:rsid w:val="00923353"/>
    <w:rsid w:val="00923658"/>
    <w:rsid w:val="00924810"/>
    <w:rsid w:val="00925931"/>
    <w:rsid w:val="009263FF"/>
    <w:rsid w:val="00926A4A"/>
    <w:rsid w:val="00927CA6"/>
    <w:rsid w:val="009300D9"/>
    <w:rsid w:val="00930CDC"/>
    <w:rsid w:val="009310FF"/>
    <w:rsid w:val="0093222F"/>
    <w:rsid w:val="00932437"/>
    <w:rsid w:val="0093416D"/>
    <w:rsid w:val="009344B2"/>
    <w:rsid w:val="009361CF"/>
    <w:rsid w:val="00936CF1"/>
    <w:rsid w:val="009376FC"/>
    <w:rsid w:val="00940C07"/>
    <w:rsid w:val="00940EE8"/>
    <w:rsid w:val="00941448"/>
    <w:rsid w:val="0094169C"/>
    <w:rsid w:val="009424EE"/>
    <w:rsid w:val="00942FD2"/>
    <w:rsid w:val="00943CB5"/>
    <w:rsid w:val="009447F4"/>
    <w:rsid w:val="009448C2"/>
    <w:rsid w:val="00945691"/>
    <w:rsid w:val="00945BE0"/>
    <w:rsid w:val="0094747D"/>
    <w:rsid w:val="00950023"/>
    <w:rsid w:val="009511F5"/>
    <w:rsid w:val="00951377"/>
    <w:rsid w:val="00951947"/>
    <w:rsid w:val="00951F66"/>
    <w:rsid w:val="00953C5D"/>
    <w:rsid w:val="009542D0"/>
    <w:rsid w:val="0095663D"/>
    <w:rsid w:val="009568A5"/>
    <w:rsid w:val="009624F0"/>
    <w:rsid w:val="00963051"/>
    <w:rsid w:val="00963B9C"/>
    <w:rsid w:val="009644DE"/>
    <w:rsid w:val="0096450C"/>
    <w:rsid w:val="00965174"/>
    <w:rsid w:val="00965A43"/>
    <w:rsid w:val="00965BD2"/>
    <w:rsid w:val="00966317"/>
    <w:rsid w:val="009664AF"/>
    <w:rsid w:val="00966E98"/>
    <w:rsid w:val="00967F91"/>
    <w:rsid w:val="009708A2"/>
    <w:rsid w:val="00970952"/>
    <w:rsid w:val="00971665"/>
    <w:rsid w:val="00971968"/>
    <w:rsid w:val="00972218"/>
    <w:rsid w:val="00973A75"/>
    <w:rsid w:val="00973BDE"/>
    <w:rsid w:val="00974128"/>
    <w:rsid w:val="00974EB9"/>
    <w:rsid w:val="009751FE"/>
    <w:rsid w:val="00980341"/>
    <w:rsid w:val="00980716"/>
    <w:rsid w:val="009807B6"/>
    <w:rsid w:val="00980A6C"/>
    <w:rsid w:val="00980D53"/>
    <w:rsid w:val="00980E44"/>
    <w:rsid w:val="009810D8"/>
    <w:rsid w:val="0098306A"/>
    <w:rsid w:val="00983423"/>
    <w:rsid w:val="009845E4"/>
    <w:rsid w:val="00984DF3"/>
    <w:rsid w:val="00990067"/>
    <w:rsid w:val="009909A2"/>
    <w:rsid w:val="009918FD"/>
    <w:rsid w:val="00991BE1"/>
    <w:rsid w:val="00992500"/>
    <w:rsid w:val="00992A06"/>
    <w:rsid w:val="009936D4"/>
    <w:rsid w:val="009940E6"/>
    <w:rsid w:val="0099520C"/>
    <w:rsid w:val="009967A5"/>
    <w:rsid w:val="009A17A7"/>
    <w:rsid w:val="009A2B6B"/>
    <w:rsid w:val="009A31A1"/>
    <w:rsid w:val="009A3A4F"/>
    <w:rsid w:val="009A3FFC"/>
    <w:rsid w:val="009A4364"/>
    <w:rsid w:val="009A4AB2"/>
    <w:rsid w:val="009A5C1B"/>
    <w:rsid w:val="009B0EB1"/>
    <w:rsid w:val="009B5E5D"/>
    <w:rsid w:val="009B6FB1"/>
    <w:rsid w:val="009B7836"/>
    <w:rsid w:val="009C0D97"/>
    <w:rsid w:val="009C1A50"/>
    <w:rsid w:val="009C61F6"/>
    <w:rsid w:val="009C79DC"/>
    <w:rsid w:val="009D0FB6"/>
    <w:rsid w:val="009D1227"/>
    <w:rsid w:val="009D13F4"/>
    <w:rsid w:val="009D1C14"/>
    <w:rsid w:val="009D20B1"/>
    <w:rsid w:val="009D22C9"/>
    <w:rsid w:val="009D232B"/>
    <w:rsid w:val="009D353C"/>
    <w:rsid w:val="009D3954"/>
    <w:rsid w:val="009D4A1F"/>
    <w:rsid w:val="009D4DB4"/>
    <w:rsid w:val="009D53C2"/>
    <w:rsid w:val="009D5CF8"/>
    <w:rsid w:val="009D60CB"/>
    <w:rsid w:val="009D6AE7"/>
    <w:rsid w:val="009D7590"/>
    <w:rsid w:val="009D7E7D"/>
    <w:rsid w:val="009E2421"/>
    <w:rsid w:val="009E2A94"/>
    <w:rsid w:val="009E3DA0"/>
    <w:rsid w:val="009E4216"/>
    <w:rsid w:val="009E5B1B"/>
    <w:rsid w:val="009E734F"/>
    <w:rsid w:val="009F31CC"/>
    <w:rsid w:val="009F373A"/>
    <w:rsid w:val="009F3FA4"/>
    <w:rsid w:val="009F4043"/>
    <w:rsid w:val="009F523C"/>
    <w:rsid w:val="009F5B41"/>
    <w:rsid w:val="009F739D"/>
    <w:rsid w:val="00A02E78"/>
    <w:rsid w:val="00A0374A"/>
    <w:rsid w:val="00A03A5C"/>
    <w:rsid w:val="00A04EF9"/>
    <w:rsid w:val="00A06E4F"/>
    <w:rsid w:val="00A10D30"/>
    <w:rsid w:val="00A11F29"/>
    <w:rsid w:val="00A129AF"/>
    <w:rsid w:val="00A12B44"/>
    <w:rsid w:val="00A12B89"/>
    <w:rsid w:val="00A1302A"/>
    <w:rsid w:val="00A16A4C"/>
    <w:rsid w:val="00A17120"/>
    <w:rsid w:val="00A177DF"/>
    <w:rsid w:val="00A178C9"/>
    <w:rsid w:val="00A2023F"/>
    <w:rsid w:val="00A209EB"/>
    <w:rsid w:val="00A21B19"/>
    <w:rsid w:val="00A21C19"/>
    <w:rsid w:val="00A237D7"/>
    <w:rsid w:val="00A23FDC"/>
    <w:rsid w:val="00A24711"/>
    <w:rsid w:val="00A24AAC"/>
    <w:rsid w:val="00A25102"/>
    <w:rsid w:val="00A26598"/>
    <w:rsid w:val="00A27382"/>
    <w:rsid w:val="00A32189"/>
    <w:rsid w:val="00A32F36"/>
    <w:rsid w:val="00A34611"/>
    <w:rsid w:val="00A41470"/>
    <w:rsid w:val="00A41F3C"/>
    <w:rsid w:val="00A42A1A"/>
    <w:rsid w:val="00A42F98"/>
    <w:rsid w:val="00A4356B"/>
    <w:rsid w:val="00A44E90"/>
    <w:rsid w:val="00A46303"/>
    <w:rsid w:val="00A467DA"/>
    <w:rsid w:val="00A46B16"/>
    <w:rsid w:val="00A4760A"/>
    <w:rsid w:val="00A507FD"/>
    <w:rsid w:val="00A52998"/>
    <w:rsid w:val="00A52A34"/>
    <w:rsid w:val="00A52C8B"/>
    <w:rsid w:val="00A542A6"/>
    <w:rsid w:val="00A54789"/>
    <w:rsid w:val="00A54EDD"/>
    <w:rsid w:val="00A55C9A"/>
    <w:rsid w:val="00A55DE8"/>
    <w:rsid w:val="00A5711F"/>
    <w:rsid w:val="00A57983"/>
    <w:rsid w:val="00A60E31"/>
    <w:rsid w:val="00A60FCB"/>
    <w:rsid w:val="00A61F8E"/>
    <w:rsid w:val="00A63597"/>
    <w:rsid w:val="00A63885"/>
    <w:rsid w:val="00A64332"/>
    <w:rsid w:val="00A71C21"/>
    <w:rsid w:val="00A71D30"/>
    <w:rsid w:val="00A7333A"/>
    <w:rsid w:val="00A73BFA"/>
    <w:rsid w:val="00A7414D"/>
    <w:rsid w:val="00A74F0F"/>
    <w:rsid w:val="00A75B09"/>
    <w:rsid w:val="00A75E7C"/>
    <w:rsid w:val="00A76AD7"/>
    <w:rsid w:val="00A77B1F"/>
    <w:rsid w:val="00A80A15"/>
    <w:rsid w:val="00A823C4"/>
    <w:rsid w:val="00A8287C"/>
    <w:rsid w:val="00A82A29"/>
    <w:rsid w:val="00A83A82"/>
    <w:rsid w:val="00A83B18"/>
    <w:rsid w:val="00A8433D"/>
    <w:rsid w:val="00A84ABD"/>
    <w:rsid w:val="00A868D4"/>
    <w:rsid w:val="00A87AD5"/>
    <w:rsid w:val="00A90D59"/>
    <w:rsid w:val="00A93765"/>
    <w:rsid w:val="00A93A41"/>
    <w:rsid w:val="00A959E7"/>
    <w:rsid w:val="00AA0809"/>
    <w:rsid w:val="00AA0E6F"/>
    <w:rsid w:val="00AA56CA"/>
    <w:rsid w:val="00AA6803"/>
    <w:rsid w:val="00AB0DE7"/>
    <w:rsid w:val="00AB1ADE"/>
    <w:rsid w:val="00AB21A7"/>
    <w:rsid w:val="00AB4511"/>
    <w:rsid w:val="00AB47F4"/>
    <w:rsid w:val="00AB48C6"/>
    <w:rsid w:val="00AB544F"/>
    <w:rsid w:val="00AB6733"/>
    <w:rsid w:val="00AC00C3"/>
    <w:rsid w:val="00AC15F4"/>
    <w:rsid w:val="00AC5080"/>
    <w:rsid w:val="00AC6E3D"/>
    <w:rsid w:val="00AC731A"/>
    <w:rsid w:val="00AD0607"/>
    <w:rsid w:val="00AD08C4"/>
    <w:rsid w:val="00AD15C6"/>
    <w:rsid w:val="00AD2244"/>
    <w:rsid w:val="00AD3130"/>
    <w:rsid w:val="00AD45CA"/>
    <w:rsid w:val="00AD4C66"/>
    <w:rsid w:val="00AD4DE6"/>
    <w:rsid w:val="00AD59CB"/>
    <w:rsid w:val="00AD708C"/>
    <w:rsid w:val="00AD7474"/>
    <w:rsid w:val="00AD7C71"/>
    <w:rsid w:val="00AE01DB"/>
    <w:rsid w:val="00AE0A84"/>
    <w:rsid w:val="00AE32FE"/>
    <w:rsid w:val="00AE36C9"/>
    <w:rsid w:val="00AE6141"/>
    <w:rsid w:val="00AF1537"/>
    <w:rsid w:val="00AF20EA"/>
    <w:rsid w:val="00AF35B0"/>
    <w:rsid w:val="00AF4616"/>
    <w:rsid w:val="00AF643B"/>
    <w:rsid w:val="00AF65AF"/>
    <w:rsid w:val="00AF777A"/>
    <w:rsid w:val="00AF7CB3"/>
    <w:rsid w:val="00B00094"/>
    <w:rsid w:val="00B00528"/>
    <w:rsid w:val="00B00BA4"/>
    <w:rsid w:val="00B00EA8"/>
    <w:rsid w:val="00B0176E"/>
    <w:rsid w:val="00B01F83"/>
    <w:rsid w:val="00B027C1"/>
    <w:rsid w:val="00B030F1"/>
    <w:rsid w:val="00B0416B"/>
    <w:rsid w:val="00B04312"/>
    <w:rsid w:val="00B04530"/>
    <w:rsid w:val="00B04C3B"/>
    <w:rsid w:val="00B04FB1"/>
    <w:rsid w:val="00B06996"/>
    <w:rsid w:val="00B06FBF"/>
    <w:rsid w:val="00B11137"/>
    <w:rsid w:val="00B1232C"/>
    <w:rsid w:val="00B12B98"/>
    <w:rsid w:val="00B15C38"/>
    <w:rsid w:val="00B160DB"/>
    <w:rsid w:val="00B1626A"/>
    <w:rsid w:val="00B16323"/>
    <w:rsid w:val="00B16481"/>
    <w:rsid w:val="00B166E6"/>
    <w:rsid w:val="00B174C3"/>
    <w:rsid w:val="00B174FD"/>
    <w:rsid w:val="00B17B14"/>
    <w:rsid w:val="00B2000C"/>
    <w:rsid w:val="00B20809"/>
    <w:rsid w:val="00B22828"/>
    <w:rsid w:val="00B2294C"/>
    <w:rsid w:val="00B22CA5"/>
    <w:rsid w:val="00B23D69"/>
    <w:rsid w:val="00B23D8A"/>
    <w:rsid w:val="00B242FD"/>
    <w:rsid w:val="00B24F8E"/>
    <w:rsid w:val="00B25BA9"/>
    <w:rsid w:val="00B266C4"/>
    <w:rsid w:val="00B32410"/>
    <w:rsid w:val="00B3281B"/>
    <w:rsid w:val="00B340B0"/>
    <w:rsid w:val="00B349F5"/>
    <w:rsid w:val="00B3679D"/>
    <w:rsid w:val="00B36E68"/>
    <w:rsid w:val="00B370EB"/>
    <w:rsid w:val="00B371F6"/>
    <w:rsid w:val="00B375F8"/>
    <w:rsid w:val="00B436C5"/>
    <w:rsid w:val="00B451B8"/>
    <w:rsid w:val="00B46463"/>
    <w:rsid w:val="00B50CBF"/>
    <w:rsid w:val="00B50D6D"/>
    <w:rsid w:val="00B50EC6"/>
    <w:rsid w:val="00B514D1"/>
    <w:rsid w:val="00B51BCA"/>
    <w:rsid w:val="00B525F3"/>
    <w:rsid w:val="00B5262B"/>
    <w:rsid w:val="00B528D6"/>
    <w:rsid w:val="00B53A54"/>
    <w:rsid w:val="00B54812"/>
    <w:rsid w:val="00B55119"/>
    <w:rsid w:val="00B55284"/>
    <w:rsid w:val="00B55724"/>
    <w:rsid w:val="00B557BC"/>
    <w:rsid w:val="00B56BED"/>
    <w:rsid w:val="00B618EB"/>
    <w:rsid w:val="00B62CAC"/>
    <w:rsid w:val="00B633FD"/>
    <w:rsid w:val="00B64048"/>
    <w:rsid w:val="00B6478C"/>
    <w:rsid w:val="00B65636"/>
    <w:rsid w:val="00B65654"/>
    <w:rsid w:val="00B65D7D"/>
    <w:rsid w:val="00B70B92"/>
    <w:rsid w:val="00B71616"/>
    <w:rsid w:val="00B7252D"/>
    <w:rsid w:val="00B749DE"/>
    <w:rsid w:val="00B749E5"/>
    <w:rsid w:val="00B76233"/>
    <w:rsid w:val="00B76C68"/>
    <w:rsid w:val="00B77E38"/>
    <w:rsid w:val="00B8276B"/>
    <w:rsid w:val="00B83160"/>
    <w:rsid w:val="00B836B6"/>
    <w:rsid w:val="00B83B62"/>
    <w:rsid w:val="00B857A6"/>
    <w:rsid w:val="00B85D24"/>
    <w:rsid w:val="00B869A6"/>
    <w:rsid w:val="00B86A3A"/>
    <w:rsid w:val="00B86C20"/>
    <w:rsid w:val="00B86EF7"/>
    <w:rsid w:val="00B8704B"/>
    <w:rsid w:val="00B878FD"/>
    <w:rsid w:val="00B87A30"/>
    <w:rsid w:val="00B90931"/>
    <w:rsid w:val="00B922DB"/>
    <w:rsid w:val="00B925A0"/>
    <w:rsid w:val="00B927CB"/>
    <w:rsid w:val="00B9363D"/>
    <w:rsid w:val="00B95385"/>
    <w:rsid w:val="00B979DF"/>
    <w:rsid w:val="00BA07A4"/>
    <w:rsid w:val="00BA07CE"/>
    <w:rsid w:val="00BA08BF"/>
    <w:rsid w:val="00BA13AC"/>
    <w:rsid w:val="00BA225A"/>
    <w:rsid w:val="00BA2395"/>
    <w:rsid w:val="00BA240A"/>
    <w:rsid w:val="00BA2AB4"/>
    <w:rsid w:val="00BA2BD8"/>
    <w:rsid w:val="00BA3A21"/>
    <w:rsid w:val="00BA3DC0"/>
    <w:rsid w:val="00BA50C2"/>
    <w:rsid w:val="00BA5699"/>
    <w:rsid w:val="00BA5AFC"/>
    <w:rsid w:val="00BA5C5B"/>
    <w:rsid w:val="00BA6A0A"/>
    <w:rsid w:val="00BA74D6"/>
    <w:rsid w:val="00BB00EC"/>
    <w:rsid w:val="00BB07CB"/>
    <w:rsid w:val="00BB11D9"/>
    <w:rsid w:val="00BB219D"/>
    <w:rsid w:val="00BB24D7"/>
    <w:rsid w:val="00BB3F1D"/>
    <w:rsid w:val="00BB4137"/>
    <w:rsid w:val="00BB55DF"/>
    <w:rsid w:val="00BB56ED"/>
    <w:rsid w:val="00BB717E"/>
    <w:rsid w:val="00BB7406"/>
    <w:rsid w:val="00BB7C91"/>
    <w:rsid w:val="00BC0DBD"/>
    <w:rsid w:val="00BC1524"/>
    <w:rsid w:val="00BC217B"/>
    <w:rsid w:val="00BC285E"/>
    <w:rsid w:val="00BC3129"/>
    <w:rsid w:val="00BC5021"/>
    <w:rsid w:val="00BC6384"/>
    <w:rsid w:val="00BC6C0D"/>
    <w:rsid w:val="00BC70D7"/>
    <w:rsid w:val="00BC75B9"/>
    <w:rsid w:val="00BC7939"/>
    <w:rsid w:val="00BD0A1A"/>
    <w:rsid w:val="00BD1479"/>
    <w:rsid w:val="00BD185B"/>
    <w:rsid w:val="00BD2A30"/>
    <w:rsid w:val="00BD3D88"/>
    <w:rsid w:val="00BD3F11"/>
    <w:rsid w:val="00BD41B2"/>
    <w:rsid w:val="00BD4E6E"/>
    <w:rsid w:val="00BD5AD2"/>
    <w:rsid w:val="00BD633B"/>
    <w:rsid w:val="00BD6C72"/>
    <w:rsid w:val="00BD6F4F"/>
    <w:rsid w:val="00BD736B"/>
    <w:rsid w:val="00BD7867"/>
    <w:rsid w:val="00BD78D5"/>
    <w:rsid w:val="00BE0C30"/>
    <w:rsid w:val="00BE0F57"/>
    <w:rsid w:val="00BE1C61"/>
    <w:rsid w:val="00BE2AB7"/>
    <w:rsid w:val="00BE457A"/>
    <w:rsid w:val="00BE4B19"/>
    <w:rsid w:val="00BE50C5"/>
    <w:rsid w:val="00BE5B9C"/>
    <w:rsid w:val="00BE63E2"/>
    <w:rsid w:val="00BE69EA"/>
    <w:rsid w:val="00BE6E4D"/>
    <w:rsid w:val="00BF040E"/>
    <w:rsid w:val="00BF0BF0"/>
    <w:rsid w:val="00BF0FF8"/>
    <w:rsid w:val="00BF25BA"/>
    <w:rsid w:val="00BF3E48"/>
    <w:rsid w:val="00BF4C4F"/>
    <w:rsid w:val="00BF4E9D"/>
    <w:rsid w:val="00BF649E"/>
    <w:rsid w:val="00C01BC1"/>
    <w:rsid w:val="00C0256E"/>
    <w:rsid w:val="00C033B0"/>
    <w:rsid w:val="00C03768"/>
    <w:rsid w:val="00C03C0D"/>
    <w:rsid w:val="00C03E59"/>
    <w:rsid w:val="00C04E70"/>
    <w:rsid w:val="00C04F07"/>
    <w:rsid w:val="00C06166"/>
    <w:rsid w:val="00C067F2"/>
    <w:rsid w:val="00C06F7A"/>
    <w:rsid w:val="00C10044"/>
    <w:rsid w:val="00C101E3"/>
    <w:rsid w:val="00C11543"/>
    <w:rsid w:val="00C116ED"/>
    <w:rsid w:val="00C126A9"/>
    <w:rsid w:val="00C12E11"/>
    <w:rsid w:val="00C13122"/>
    <w:rsid w:val="00C136AA"/>
    <w:rsid w:val="00C162FC"/>
    <w:rsid w:val="00C16C76"/>
    <w:rsid w:val="00C2059A"/>
    <w:rsid w:val="00C207AE"/>
    <w:rsid w:val="00C21D39"/>
    <w:rsid w:val="00C22103"/>
    <w:rsid w:val="00C22153"/>
    <w:rsid w:val="00C2231C"/>
    <w:rsid w:val="00C22431"/>
    <w:rsid w:val="00C2256D"/>
    <w:rsid w:val="00C235DE"/>
    <w:rsid w:val="00C248F8"/>
    <w:rsid w:val="00C24A5A"/>
    <w:rsid w:val="00C26197"/>
    <w:rsid w:val="00C2673F"/>
    <w:rsid w:val="00C27AB6"/>
    <w:rsid w:val="00C27F23"/>
    <w:rsid w:val="00C30F30"/>
    <w:rsid w:val="00C322E1"/>
    <w:rsid w:val="00C325E5"/>
    <w:rsid w:val="00C335D8"/>
    <w:rsid w:val="00C338D0"/>
    <w:rsid w:val="00C357AA"/>
    <w:rsid w:val="00C3703F"/>
    <w:rsid w:val="00C37D36"/>
    <w:rsid w:val="00C407D8"/>
    <w:rsid w:val="00C40811"/>
    <w:rsid w:val="00C41046"/>
    <w:rsid w:val="00C41D0F"/>
    <w:rsid w:val="00C445C8"/>
    <w:rsid w:val="00C455C6"/>
    <w:rsid w:val="00C4592D"/>
    <w:rsid w:val="00C45E68"/>
    <w:rsid w:val="00C47550"/>
    <w:rsid w:val="00C50945"/>
    <w:rsid w:val="00C5208B"/>
    <w:rsid w:val="00C53504"/>
    <w:rsid w:val="00C53D76"/>
    <w:rsid w:val="00C54474"/>
    <w:rsid w:val="00C562BA"/>
    <w:rsid w:val="00C57938"/>
    <w:rsid w:val="00C57A54"/>
    <w:rsid w:val="00C57D5B"/>
    <w:rsid w:val="00C6015C"/>
    <w:rsid w:val="00C623A2"/>
    <w:rsid w:val="00C62D39"/>
    <w:rsid w:val="00C63BD7"/>
    <w:rsid w:val="00C64655"/>
    <w:rsid w:val="00C65482"/>
    <w:rsid w:val="00C65883"/>
    <w:rsid w:val="00C65C9D"/>
    <w:rsid w:val="00C67EA9"/>
    <w:rsid w:val="00C70861"/>
    <w:rsid w:val="00C7423D"/>
    <w:rsid w:val="00C747ED"/>
    <w:rsid w:val="00C76248"/>
    <w:rsid w:val="00C766F8"/>
    <w:rsid w:val="00C7697A"/>
    <w:rsid w:val="00C77E70"/>
    <w:rsid w:val="00C77EEE"/>
    <w:rsid w:val="00C808C7"/>
    <w:rsid w:val="00C8388A"/>
    <w:rsid w:val="00C8414F"/>
    <w:rsid w:val="00C86759"/>
    <w:rsid w:val="00C87FE1"/>
    <w:rsid w:val="00C90446"/>
    <w:rsid w:val="00C90775"/>
    <w:rsid w:val="00C90AB5"/>
    <w:rsid w:val="00C91782"/>
    <w:rsid w:val="00C92813"/>
    <w:rsid w:val="00C957DF"/>
    <w:rsid w:val="00C96625"/>
    <w:rsid w:val="00C97231"/>
    <w:rsid w:val="00C97D24"/>
    <w:rsid w:val="00CA112F"/>
    <w:rsid w:val="00CA19F8"/>
    <w:rsid w:val="00CA4124"/>
    <w:rsid w:val="00CA45A2"/>
    <w:rsid w:val="00CA4C7F"/>
    <w:rsid w:val="00CA4DA7"/>
    <w:rsid w:val="00CA502D"/>
    <w:rsid w:val="00CA5BEA"/>
    <w:rsid w:val="00CA6E2C"/>
    <w:rsid w:val="00CB0217"/>
    <w:rsid w:val="00CB11DD"/>
    <w:rsid w:val="00CB2A74"/>
    <w:rsid w:val="00CB2D2C"/>
    <w:rsid w:val="00CB3D64"/>
    <w:rsid w:val="00CB4E42"/>
    <w:rsid w:val="00CB4EC8"/>
    <w:rsid w:val="00CB646D"/>
    <w:rsid w:val="00CB72AD"/>
    <w:rsid w:val="00CC0C51"/>
    <w:rsid w:val="00CC0CD8"/>
    <w:rsid w:val="00CC10C8"/>
    <w:rsid w:val="00CC1D62"/>
    <w:rsid w:val="00CC1D7F"/>
    <w:rsid w:val="00CC1E11"/>
    <w:rsid w:val="00CC549B"/>
    <w:rsid w:val="00CC5878"/>
    <w:rsid w:val="00CC696D"/>
    <w:rsid w:val="00CC6B7E"/>
    <w:rsid w:val="00CC6D13"/>
    <w:rsid w:val="00CD068F"/>
    <w:rsid w:val="00CD0B4A"/>
    <w:rsid w:val="00CD0F2E"/>
    <w:rsid w:val="00CD14BD"/>
    <w:rsid w:val="00CD15A2"/>
    <w:rsid w:val="00CD33AB"/>
    <w:rsid w:val="00CD33F4"/>
    <w:rsid w:val="00CD7D95"/>
    <w:rsid w:val="00CE01E6"/>
    <w:rsid w:val="00CE0942"/>
    <w:rsid w:val="00CE1488"/>
    <w:rsid w:val="00CE1CD6"/>
    <w:rsid w:val="00CE2D95"/>
    <w:rsid w:val="00CE3123"/>
    <w:rsid w:val="00CE38E6"/>
    <w:rsid w:val="00CE58B3"/>
    <w:rsid w:val="00CE5EFA"/>
    <w:rsid w:val="00CE60C8"/>
    <w:rsid w:val="00CE764C"/>
    <w:rsid w:val="00CF05B9"/>
    <w:rsid w:val="00CF075F"/>
    <w:rsid w:val="00CF1227"/>
    <w:rsid w:val="00CF1AF7"/>
    <w:rsid w:val="00CF350A"/>
    <w:rsid w:val="00CF36B4"/>
    <w:rsid w:val="00CF48BD"/>
    <w:rsid w:val="00CF4D8B"/>
    <w:rsid w:val="00CF5961"/>
    <w:rsid w:val="00CF6C06"/>
    <w:rsid w:val="00CF7BAC"/>
    <w:rsid w:val="00D001DF"/>
    <w:rsid w:val="00D00884"/>
    <w:rsid w:val="00D01244"/>
    <w:rsid w:val="00D01B9B"/>
    <w:rsid w:val="00D021D7"/>
    <w:rsid w:val="00D02D4E"/>
    <w:rsid w:val="00D02E60"/>
    <w:rsid w:val="00D03CC9"/>
    <w:rsid w:val="00D0572D"/>
    <w:rsid w:val="00D07422"/>
    <w:rsid w:val="00D074CA"/>
    <w:rsid w:val="00D0760B"/>
    <w:rsid w:val="00D10016"/>
    <w:rsid w:val="00D103FF"/>
    <w:rsid w:val="00D12989"/>
    <w:rsid w:val="00D12FED"/>
    <w:rsid w:val="00D15BBE"/>
    <w:rsid w:val="00D16492"/>
    <w:rsid w:val="00D178C3"/>
    <w:rsid w:val="00D22961"/>
    <w:rsid w:val="00D22FBC"/>
    <w:rsid w:val="00D23BA6"/>
    <w:rsid w:val="00D24124"/>
    <w:rsid w:val="00D2466E"/>
    <w:rsid w:val="00D2553E"/>
    <w:rsid w:val="00D2693D"/>
    <w:rsid w:val="00D26D2A"/>
    <w:rsid w:val="00D277F6"/>
    <w:rsid w:val="00D30810"/>
    <w:rsid w:val="00D30B89"/>
    <w:rsid w:val="00D3195E"/>
    <w:rsid w:val="00D35717"/>
    <w:rsid w:val="00D36566"/>
    <w:rsid w:val="00D367B6"/>
    <w:rsid w:val="00D36900"/>
    <w:rsid w:val="00D36D0F"/>
    <w:rsid w:val="00D37059"/>
    <w:rsid w:val="00D3720A"/>
    <w:rsid w:val="00D4106D"/>
    <w:rsid w:val="00D416D4"/>
    <w:rsid w:val="00D45C8E"/>
    <w:rsid w:val="00D51DB8"/>
    <w:rsid w:val="00D52B42"/>
    <w:rsid w:val="00D52DAF"/>
    <w:rsid w:val="00D5457E"/>
    <w:rsid w:val="00D553CD"/>
    <w:rsid w:val="00D55897"/>
    <w:rsid w:val="00D60F98"/>
    <w:rsid w:val="00D60FF4"/>
    <w:rsid w:val="00D6145A"/>
    <w:rsid w:val="00D61F6D"/>
    <w:rsid w:val="00D62596"/>
    <w:rsid w:val="00D63B67"/>
    <w:rsid w:val="00D641F3"/>
    <w:rsid w:val="00D64363"/>
    <w:rsid w:val="00D643A1"/>
    <w:rsid w:val="00D6488A"/>
    <w:rsid w:val="00D65136"/>
    <w:rsid w:val="00D66AF7"/>
    <w:rsid w:val="00D67F22"/>
    <w:rsid w:val="00D70179"/>
    <w:rsid w:val="00D7159C"/>
    <w:rsid w:val="00D71778"/>
    <w:rsid w:val="00D7275B"/>
    <w:rsid w:val="00D729C2"/>
    <w:rsid w:val="00D731EF"/>
    <w:rsid w:val="00D73449"/>
    <w:rsid w:val="00D73D5B"/>
    <w:rsid w:val="00D73F55"/>
    <w:rsid w:val="00D757F4"/>
    <w:rsid w:val="00D813D1"/>
    <w:rsid w:val="00D8157F"/>
    <w:rsid w:val="00D83988"/>
    <w:rsid w:val="00D83C71"/>
    <w:rsid w:val="00D85A99"/>
    <w:rsid w:val="00D8648D"/>
    <w:rsid w:val="00D86BB2"/>
    <w:rsid w:val="00D86FC5"/>
    <w:rsid w:val="00D87003"/>
    <w:rsid w:val="00D87C3C"/>
    <w:rsid w:val="00D87C6F"/>
    <w:rsid w:val="00D92520"/>
    <w:rsid w:val="00D933D9"/>
    <w:rsid w:val="00D94146"/>
    <w:rsid w:val="00D94CC9"/>
    <w:rsid w:val="00D97C9C"/>
    <w:rsid w:val="00DA00C5"/>
    <w:rsid w:val="00DA0A44"/>
    <w:rsid w:val="00DA0BBE"/>
    <w:rsid w:val="00DA1B75"/>
    <w:rsid w:val="00DA32F8"/>
    <w:rsid w:val="00DA537C"/>
    <w:rsid w:val="00DA61B6"/>
    <w:rsid w:val="00DA6555"/>
    <w:rsid w:val="00DA702C"/>
    <w:rsid w:val="00DA7F93"/>
    <w:rsid w:val="00DB051C"/>
    <w:rsid w:val="00DB071D"/>
    <w:rsid w:val="00DB0E40"/>
    <w:rsid w:val="00DB2E72"/>
    <w:rsid w:val="00DB418A"/>
    <w:rsid w:val="00DB471D"/>
    <w:rsid w:val="00DB6378"/>
    <w:rsid w:val="00DB64DC"/>
    <w:rsid w:val="00DB76CB"/>
    <w:rsid w:val="00DB7C5C"/>
    <w:rsid w:val="00DC03CD"/>
    <w:rsid w:val="00DC154E"/>
    <w:rsid w:val="00DC1A3E"/>
    <w:rsid w:val="00DC2122"/>
    <w:rsid w:val="00DC22F8"/>
    <w:rsid w:val="00DC27DC"/>
    <w:rsid w:val="00DC2929"/>
    <w:rsid w:val="00DC36CE"/>
    <w:rsid w:val="00DC38EA"/>
    <w:rsid w:val="00DC51FC"/>
    <w:rsid w:val="00DC53B7"/>
    <w:rsid w:val="00DC54E6"/>
    <w:rsid w:val="00DC70A9"/>
    <w:rsid w:val="00DC73CC"/>
    <w:rsid w:val="00DC7857"/>
    <w:rsid w:val="00DD0711"/>
    <w:rsid w:val="00DD10BA"/>
    <w:rsid w:val="00DD139B"/>
    <w:rsid w:val="00DD151F"/>
    <w:rsid w:val="00DD1ACA"/>
    <w:rsid w:val="00DD1EA3"/>
    <w:rsid w:val="00DD2298"/>
    <w:rsid w:val="00DD283A"/>
    <w:rsid w:val="00DD3132"/>
    <w:rsid w:val="00DD5308"/>
    <w:rsid w:val="00DD70DD"/>
    <w:rsid w:val="00DE318A"/>
    <w:rsid w:val="00DE3679"/>
    <w:rsid w:val="00DE38CC"/>
    <w:rsid w:val="00DE476A"/>
    <w:rsid w:val="00DE4D2C"/>
    <w:rsid w:val="00DE53C9"/>
    <w:rsid w:val="00DE5A6E"/>
    <w:rsid w:val="00DE5B2C"/>
    <w:rsid w:val="00DE6D85"/>
    <w:rsid w:val="00DF0CE9"/>
    <w:rsid w:val="00DF0D70"/>
    <w:rsid w:val="00DF1629"/>
    <w:rsid w:val="00DF1631"/>
    <w:rsid w:val="00DF241C"/>
    <w:rsid w:val="00DF397D"/>
    <w:rsid w:val="00DF535B"/>
    <w:rsid w:val="00DF79D8"/>
    <w:rsid w:val="00DF7B0B"/>
    <w:rsid w:val="00DF7CDE"/>
    <w:rsid w:val="00E01631"/>
    <w:rsid w:val="00E0199C"/>
    <w:rsid w:val="00E0306C"/>
    <w:rsid w:val="00E035D7"/>
    <w:rsid w:val="00E03E0D"/>
    <w:rsid w:val="00E04F8E"/>
    <w:rsid w:val="00E06F09"/>
    <w:rsid w:val="00E073B8"/>
    <w:rsid w:val="00E10BD4"/>
    <w:rsid w:val="00E11B91"/>
    <w:rsid w:val="00E11D0E"/>
    <w:rsid w:val="00E13A7B"/>
    <w:rsid w:val="00E147EF"/>
    <w:rsid w:val="00E168A2"/>
    <w:rsid w:val="00E1782F"/>
    <w:rsid w:val="00E17897"/>
    <w:rsid w:val="00E20637"/>
    <w:rsid w:val="00E226D1"/>
    <w:rsid w:val="00E248B2"/>
    <w:rsid w:val="00E24D68"/>
    <w:rsid w:val="00E2620A"/>
    <w:rsid w:val="00E272B4"/>
    <w:rsid w:val="00E27433"/>
    <w:rsid w:val="00E2763C"/>
    <w:rsid w:val="00E27876"/>
    <w:rsid w:val="00E30541"/>
    <w:rsid w:val="00E30CAB"/>
    <w:rsid w:val="00E312DA"/>
    <w:rsid w:val="00E330F5"/>
    <w:rsid w:val="00E33B6A"/>
    <w:rsid w:val="00E344E5"/>
    <w:rsid w:val="00E349EC"/>
    <w:rsid w:val="00E34B2D"/>
    <w:rsid w:val="00E34C55"/>
    <w:rsid w:val="00E3503D"/>
    <w:rsid w:val="00E352A9"/>
    <w:rsid w:val="00E356E7"/>
    <w:rsid w:val="00E368BF"/>
    <w:rsid w:val="00E3765E"/>
    <w:rsid w:val="00E40AA8"/>
    <w:rsid w:val="00E4123C"/>
    <w:rsid w:val="00E425A5"/>
    <w:rsid w:val="00E4556B"/>
    <w:rsid w:val="00E46304"/>
    <w:rsid w:val="00E47398"/>
    <w:rsid w:val="00E504FB"/>
    <w:rsid w:val="00E509B8"/>
    <w:rsid w:val="00E50F83"/>
    <w:rsid w:val="00E515BD"/>
    <w:rsid w:val="00E51BA8"/>
    <w:rsid w:val="00E52F24"/>
    <w:rsid w:val="00E56B7E"/>
    <w:rsid w:val="00E57C8B"/>
    <w:rsid w:val="00E57E3A"/>
    <w:rsid w:val="00E60A75"/>
    <w:rsid w:val="00E615DE"/>
    <w:rsid w:val="00E6248E"/>
    <w:rsid w:val="00E626A2"/>
    <w:rsid w:val="00E63EFA"/>
    <w:rsid w:val="00E64565"/>
    <w:rsid w:val="00E64895"/>
    <w:rsid w:val="00E656E5"/>
    <w:rsid w:val="00E664E3"/>
    <w:rsid w:val="00E67A1F"/>
    <w:rsid w:val="00E7042D"/>
    <w:rsid w:val="00E70976"/>
    <w:rsid w:val="00E70D66"/>
    <w:rsid w:val="00E70DB8"/>
    <w:rsid w:val="00E72A39"/>
    <w:rsid w:val="00E7334E"/>
    <w:rsid w:val="00E736F5"/>
    <w:rsid w:val="00E73B77"/>
    <w:rsid w:val="00E73E50"/>
    <w:rsid w:val="00E74431"/>
    <w:rsid w:val="00E74B01"/>
    <w:rsid w:val="00E75460"/>
    <w:rsid w:val="00E75F83"/>
    <w:rsid w:val="00E80BD2"/>
    <w:rsid w:val="00E816DC"/>
    <w:rsid w:val="00E82E17"/>
    <w:rsid w:val="00E8383D"/>
    <w:rsid w:val="00E84C5B"/>
    <w:rsid w:val="00E85D4F"/>
    <w:rsid w:val="00E86C54"/>
    <w:rsid w:val="00E87881"/>
    <w:rsid w:val="00E90A65"/>
    <w:rsid w:val="00E90C50"/>
    <w:rsid w:val="00E90C5F"/>
    <w:rsid w:val="00E9185D"/>
    <w:rsid w:val="00E91CE0"/>
    <w:rsid w:val="00E93A92"/>
    <w:rsid w:val="00E93BCA"/>
    <w:rsid w:val="00E95833"/>
    <w:rsid w:val="00E97582"/>
    <w:rsid w:val="00E97BED"/>
    <w:rsid w:val="00EA0D22"/>
    <w:rsid w:val="00EA1908"/>
    <w:rsid w:val="00EA239A"/>
    <w:rsid w:val="00EA25F0"/>
    <w:rsid w:val="00EA32AA"/>
    <w:rsid w:val="00EA3A11"/>
    <w:rsid w:val="00EA491E"/>
    <w:rsid w:val="00EA5DE6"/>
    <w:rsid w:val="00EA7204"/>
    <w:rsid w:val="00EA7D36"/>
    <w:rsid w:val="00EB023F"/>
    <w:rsid w:val="00EB1C75"/>
    <w:rsid w:val="00EB20AD"/>
    <w:rsid w:val="00EB2589"/>
    <w:rsid w:val="00EB3794"/>
    <w:rsid w:val="00EB485A"/>
    <w:rsid w:val="00EB4B11"/>
    <w:rsid w:val="00EB4F20"/>
    <w:rsid w:val="00EB6ECE"/>
    <w:rsid w:val="00EC037E"/>
    <w:rsid w:val="00EC056E"/>
    <w:rsid w:val="00EC171D"/>
    <w:rsid w:val="00EC3591"/>
    <w:rsid w:val="00EC412F"/>
    <w:rsid w:val="00EC4359"/>
    <w:rsid w:val="00EC6006"/>
    <w:rsid w:val="00EC65F1"/>
    <w:rsid w:val="00EC6B7C"/>
    <w:rsid w:val="00EC7407"/>
    <w:rsid w:val="00ED03FE"/>
    <w:rsid w:val="00ED0C18"/>
    <w:rsid w:val="00ED17BC"/>
    <w:rsid w:val="00ED1F61"/>
    <w:rsid w:val="00ED245E"/>
    <w:rsid w:val="00ED3D79"/>
    <w:rsid w:val="00ED48AE"/>
    <w:rsid w:val="00ED4C7B"/>
    <w:rsid w:val="00ED55E6"/>
    <w:rsid w:val="00ED65F3"/>
    <w:rsid w:val="00ED6C7B"/>
    <w:rsid w:val="00ED6CED"/>
    <w:rsid w:val="00ED7366"/>
    <w:rsid w:val="00ED7A29"/>
    <w:rsid w:val="00ED7F4E"/>
    <w:rsid w:val="00EE0750"/>
    <w:rsid w:val="00EE0D6C"/>
    <w:rsid w:val="00EE1100"/>
    <w:rsid w:val="00EE1C65"/>
    <w:rsid w:val="00EE29BC"/>
    <w:rsid w:val="00EE2F9E"/>
    <w:rsid w:val="00EE33A6"/>
    <w:rsid w:val="00EE350A"/>
    <w:rsid w:val="00EE3D06"/>
    <w:rsid w:val="00EE3D9D"/>
    <w:rsid w:val="00EE51A8"/>
    <w:rsid w:val="00EE57FC"/>
    <w:rsid w:val="00EE7464"/>
    <w:rsid w:val="00EF01CB"/>
    <w:rsid w:val="00EF0E32"/>
    <w:rsid w:val="00EF2748"/>
    <w:rsid w:val="00EF2946"/>
    <w:rsid w:val="00EF2F6F"/>
    <w:rsid w:val="00EF2FA2"/>
    <w:rsid w:val="00EF3518"/>
    <w:rsid w:val="00EF4197"/>
    <w:rsid w:val="00EF4A11"/>
    <w:rsid w:val="00EF4D66"/>
    <w:rsid w:val="00EF75B0"/>
    <w:rsid w:val="00EF77B7"/>
    <w:rsid w:val="00EF7B1B"/>
    <w:rsid w:val="00F0017C"/>
    <w:rsid w:val="00F014FF"/>
    <w:rsid w:val="00F01E79"/>
    <w:rsid w:val="00F01F01"/>
    <w:rsid w:val="00F02F16"/>
    <w:rsid w:val="00F040ED"/>
    <w:rsid w:val="00F04273"/>
    <w:rsid w:val="00F056B9"/>
    <w:rsid w:val="00F07DA3"/>
    <w:rsid w:val="00F10F77"/>
    <w:rsid w:val="00F117E4"/>
    <w:rsid w:val="00F124F3"/>
    <w:rsid w:val="00F12D0B"/>
    <w:rsid w:val="00F134A8"/>
    <w:rsid w:val="00F14FD3"/>
    <w:rsid w:val="00F156AA"/>
    <w:rsid w:val="00F16AD7"/>
    <w:rsid w:val="00F17F9E"/>
    <w:rsid w:val="00F24372"/>
    <w:rsid w:val="00F304C8"/>
    <w:rsid w:val="00F307E4"/>
    <w:rsid w:val="00F30D65"/>
    <w:rsid w:val="00F31333"/>
    <w:rsid w:val="00F33AC4"/>
    <w:rsid w:val="00F3409A"/>
    <w:rsid w:val="00F36A4C"/>
    <w:rsid w:val="00F37312"/>
    <w:rsid w:val="00F40B95"/>
    <w:rsid w:val="00F418C4"/>
    <w:rsid w:val="00F43833"/>
    <w:rsid w:val="00F448F9"/>
    <w:rsid w:val="00F4491E"/>
    <w:rsid w:val="00F53B6B"/>
    <w:rsid w:val="00F54DB5"/>
    <w:rsid w:val="00F56FD0"/>
    <w:rsid w:val="00F577E4"/>
    <w:rsid w:val="00F57875"/>
    <w:rsid w:val="00F63B9E"/>
    <w:rsid w:val="00F64610"/>
    <w:rsid w:val="00F66D3B"/>
    <w:rsid w:val="00F672E2"/>
    <w:rsid w:val="00F67BF8"/>
    <w:rsid w:val="00F70FA5"/>
    <w:rsid w:val="00F7248A"/>
    <w:rsid w:val="00F72C9F"/>
    <w:rsid w:val="00F732F9"/>
    <w:rsid w:val="00F74351"/>
    <w:rsid w:val="00F75C6E"/>
    <w:rsid w:val="00F7611B"/>
    <w:rsid w:val="00F77326"/>
    <w:rsid w:val="00F802C0"/>
    <w:rsid w:val="00F80AF7"/>
    <w:rsid w:val="00F80C0B"/>
    <w:rsid w:val="00F80CD8"/>
    <w:rsid w:val="00F83A83"/>
    <w:rsid w:val="00F840DC"/>
    <w:rsid w:val="00F854D5"/>
    <w:rsid w:val="00F85958"/>
    <w:rsid w:val="00F86742"/>
    <w:rsid w:val="00F874E0"/>
    <w:rsid w:val="00F87DCB"/>
    <w:rsid w:val="00F92AE9"/>
    <w:rsid w:val="00F932A8"/>
    <w:rsid w:val="00F94199"/>
    <w:rsid w:val="00F945A1"/>
    <w:rsid w:val="00F94CD7"/>
    <w:rsid w:val="00F96CB3"/>
    <w:rsid w:val="00FA0B61"/>
    <w:rsid w:val="00FA24BB"/>
    <w:rsid w:val="00FA3435"/>
    <w:rsid w:val="00FA38AC"/>
    <w:rsid w:val="00FA3EDE"/>
    <w:rsid w:val="00FA40BC"/>
    <w:rsid w:val="00FA5005"/>
    <w:rsid w:val="00FA5666"/>
    <w:rsid w:val="00FA790C"/>
    <w:rsid w:val="00FA7CD6"/>
    <w:rsid w:val="00FB1C32"/>
    <w:rsid w:val="00FB2FA7"/>
    <w:rsid w:val="00FB4515"/>
    <w:rsid w:val="00FB5D78"/>
    <w:rsid w:val="00FB6FEA"/>
    <w:rsid w:val="00FB741B"/>
    <w:rsid w:val="00FB7648"/>
    <w:rsid w:val="00FB77C3"/>
    <w:rsid w:val="00FB7B4C"/>
    <w:rsid w:val="00FC0799"/>
    <w:rsid w:val="00FC2634"/>
    <w:rsid w:val="00FC2B54"/>
    <w:rsid w:val="00FC32ED"/>
    <w:rsid w:val="00FC3740"/>
    <w:rsid w:val="00FC3A55"/>
    <w:rsid w:val="00FC4030"/>
    <w:rsid w:val="00FC58FA"/>
    <w:rsid w:val="00FC5D6E"/>
    <w:rsid w:val="00FC6EE4"/>
    <w:rsid w:val="00FC785B"/>
    <w:rsid w:val="00FD069F"/>
    <w:rsid w:val="00FD0D07"/>
    <w:rsid w:val="00FD1B8F"/>
    <w:rsid w:val="00FD2CCE"/>
    <w:rsid w:val="00FD3174"/>
    <w:rsid w:val="00FD3A2E"/>
    <w:rsid w:val="00FD5372"/>
    <w:rsid w:val="00FD5EE1"/>
    <w:rsid w:val="00FD5F2C"/>
    <w:rsid w:val="00FD6BBA"/>
    <w:rsid w:val="00FD7134"/>
    <w:rsid w:val="00FD789A"/>
    <w:rsid w:val="00FD7DB1"/>
    <w:rsid w:val="00FE0BA3"/>
    <w:rsid w:val="00FE1D88"/>
    <w:rsid w:val="00FE21AB"/>
    <w:rsid w:val="00FE3E81"/>
    <w:rsid w:val="00FE469E"/>
    <w:rsid w:val="00FE75AB"/>
    <w:rsid w:val="00FF2E0A"/>
    <w:rsid w:val="00FF3122"/>
    <w:rsid w:val="00FF314C"/>
    <w:rsid w:val="00FF324F"/>
    <w:rsid w:val="00FF3C67"/>
    <w:rsid w:val="00F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6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6EF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6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6EF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</cp:revision>
  <dcterms:created xsi:type="dcterms:W3CDTF">2018-05-23T05:46:00Z</dcterms:created>
  <dcterms:modified xsi:type="dcterms:W3CDTF">2018-06-12T08:35:00Z</dcterms:modified>
</cp:coreProperties>
</file>